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B5B" w:rsidRDefault="00D01B5B">
      <w:pPr>
        <w:pStyle w:val="BodyText"/>
        <w:rPr>
          <w:sz w:val="48"/>
        </w:rPr>
      </w:pPr>
    </w:p>
    <w:p w:rsidR="00D01B5B" w:rsidRDefault="00D01B5B">
      <w:pPr>
        <w:pStyle w:val="BodyText"/>
        <w:rPr>
          <w:sz w:val="48"/>
        </w:rPr>
      </w:pPr>
    </w:p>
    <w:p w:rsidR="00D01B5B" w:rsidRDefault="00D01B5B">
      <w:pPr>
        <w:pStyle w:val="BodyText"/>
        <w:rPr>
          <w:sz w:val="48"/>
        </w:rPr>
      </w:pPr>
    </w:p>
    <w:p w:rsidR="00D01B5B" w:rsidRDefault="00D01B5B">
      <w:pPr>
        <w:pStyle w:val="BodyText"/>
        <w:rPr>
          <w:sz w:val="48"/>
        </w:rPr>
      </w:pPr>
    </w:p>
    <w:p w:rsidR="00D01B5B" w:rsidRDefault="00D01B5B">
      <w:pPr>
        <w:pStyle w:val="BodyText"/>
        <w:rPr>
          <w:sz w:val="48"/>
        </w:rPr>
      </w:pPr>
    </w:p>
    <w:p w:rsidR="00D01B5B" w:rsidRPr="005D68C1" w:rsidRDefault="00BD609B">
      <w:pPr>
        <w:pStyle w:val="BodyText"/>
        <w:rPr>
          <w:sz w:val="56"/>
        </w:rPr>
      </w:pPr>
      <w:r w:rsidRPr="005D68C1">
        <w:rPr>
          <w:sz w:val="56"/>
        </w:rPr>
        <w:t>Minority</w:t>
      </w:r>
      <w:r w:rsidR="00D01B5B" w:rsidRPr="005D68C1">
        <w:rPr>
          <w:sz w:val="56"/>
        </w:rPr>
        <w:t xml:space="preserve"> Association of</w:t>
      </w:r>
    </w:p>
    <w:p w:rsidR="00D01B5B" w:rsidRDefault="00BD609B">
      <w:pPr>
        <w:pStyle w:val="BodyText"/>
        <w:rPr>
          <w:sz w:val="56"/>
        </w:rPr>
      </w:pPr>
      <w:r w:rsidRPr="005D68C1">
        <w:rPr>
          <w:sz w:val="56"/>
        </w:rPr>
        <w:t>Pre-Medical</w:t>
      </w:r>
      <w:r w:rsidR="00D01B5B" w:rsidRPr="005D68C1">
        <w:rPr>
          <w:sz w:val="56"/>
        </w:rPr>
        <w:t xml:space="preserve"> Students (MAPS)</w:t>
      </w:r>
    </w:p>
    <w:p w:rsidR="00D01B5B" w:rsidRDefault="00D01B5B">
      <w:pPr>
        <w:pStyle w:val="Heading1"/>
      </w:pPr>
    </w:p>
    <w:p w:rsidR="00D01B5B" w:rsidRDefault="00D01B5B">
      <w:pPr>
        <w:pStyle w:val="Heading1"/>
        <w:rPr>
          <w:sz w:val="48"/>
          <w:u w:val="single"/>
        </w:rPr>
      </w:pPr>
    </w:p>
    <w:p w:rsidR="00D01B5B" w:rsidRDefault="00D01B5B">
      <w:pPr>
        <w:pStyle w:val="Heading1"/>
        <w:rPr>
          <w:sz w:val="48"/>
          <w:u w:val="single"/>
        </w:rPr>
      </w:pPr>
      <w:r>
        <w:rPr>
          <w:sz w:val="48"/>
          <w:u w:val="single"/>
        </w:rPr>
        <w:t>Constitution</w:t>
      </w:r>
    </w:p>
    <w:p w:rsidR="00D01B5B" w:rsidRDefault="00D01B5B">
      <w:pPr>
        <w:jc w:val="center"/>
        <w:rPr>
          <w:rFonts w:ascii="Capitals" w:hAnsi="Capitals"/>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D01B5B" w:rsidRDefault="00D01B5B">
      <w:pPr>
        <w:jc w:val="center"/>
        <w:rPr>
          <w:rFonts w:ascii="Capitals" w:hAnsi="Capitals"/>
          <w:sz w:val="28"/>
        </w:rPr>
      </w:pPr>
    </w:p>
    <w:p w:rsidR="005B5C34" w:rsidRDefault="005B5C34">
      <w:pPr>
        <w:pStyle w:val="Heading2"/>
      </w:pPr>
    </w:p>
    <w:p w:rsidR="005B5C34" w:rsidRDefault="005B5C34">
      <w:pPr>
        <w:pStyle w:val="Heading2"/>
      </w:pPr>
    </w:p>
    <w:p w:rsidR="005B5C34" w:rsidRDefault="005B5C34">
      <w:pPr>
        <w:pStyle w:val="Heading2"/>
      </w:pPr>
    </w:p>
    <w:p w:rsidR="005B5C34" w:rsidRDefault="005B5C34">
      <w:pPr>
        <w:pStyle w:val="Heading2"/>
      </w:pPr>
    </w:p>
    <w:p w:rsidR="005B5C34" w:rsidRDefault="005B5C34">
      <w:pPr>
        <w:pStyle w:val="Heading2"/>
      </w:pPr>
    </w:p>
    <w:p w:rsidR="005B5C34" w:rsidRDefault="005B5C34">
      <w:pPr>
        <w:pStyle w:val="Heading2"/>
      </w:pPr>
    </w:p>
    <w:p w:rsidR="005B5C34" w:rsidRDefault="005B5C34">
      <w:pPr>
        <w:pStyle w:val="Heading2"/>
      </w:pPr>
    </w:p>
    <w:p w:rsidR="00D01B5B" w:rsidRPr="008239FD" w:rsidRDefault="00D01B5B" w:rsidP="00283DF4">
      <w:pPr>
        <w:pStyle w:val="Heading2"/>
        <w:jc w:val="left"/>
        <w:rPr>
          <w:b/>
          <w:sz w:val="32"/>
          <w:u w:val="single"/>
        </w:rPr>
      </w:pPr>
      <w:r w:rsidRPr="008239FD">
        <w:rPr>
          <w:b/>
          <w:sz w:val="32"/>
          <w:u w:val="single"/>
        </w:rPr>
        <w:t>Article I</w:t>
      </w:r>
      <w:r w:rsidR="00C657E9">
        <w:rPr>
          <w:b/>
          <w:sz w:val="32"/>
          <w:u w:val="single"/>
        </w:rPr>
        <w:t>-Organization Name</w:t>
      </w:r>
    </w:p>
    <w:p w:rsidR="00D01B5B" w:rsidRDefault="00D01B5B">
      <w:pPr>
        <w:jc w:val="center"/>
        <w:rPr>
          <w:rFonts w:ascii="Capitals" w:hAnsi="Capitals"/>
        </w:rPr>
      </w:pPr>
    </w:p>
    <w:p w:rsidR="00D01B5B" w:rsidRPr="00B165F8" w:rsidRDefault="00D01B5B">
      <w:pPr>
        <w:jc w:val="center"/>
        <w:rPr>
          <w:szCs w:val="24"/>
        </w:rPr>
      </w:pPr>
      <w:r w:rsidRPr="00B165F8">
        <w:rPr>
          <w:szCs w:val="24"/>
        </w:rPr>
        <w:t>The name of the or</w:t>
      </w:r>
      <w:r w:rsidR="002A1AAA">
        <w:rPr>
          <w:szCs w:val="24"/>
        </w:rPr>
        <w:t>ganiz</w:t>
      </w:r>
      <w:r w:rsidR="00FA1298">
        <w:rPr>
          <w:szCs w:val="24"/>
        </w:rPr>
        <w:t xml:space="preserve">ation shall be </w:t>
      </w:r>
      <w:r w:rsidR="00FA1298" w:rsidRPr="005D68C1">
        <w:rPr>
          <w:szCs w:val="24"/>
        </w:rPr>
        <w:t>the Minority</w:t>
      </w:r>
      <w:r w:rsidR="00A7296F" w:rsidRPr="005D68C1">
        <w:rPr>
          <w:szCs w:val="24"/>
        </w:rPr>
        <w:t xml:space="preserve"> Association of Pre-Medical</w:t>
      </w:r>
      <w:r w:rsidRPr="005D68C1">
        <w:rPr>
          <w:szCs w:val="24"/>
        </w:rPr>
        <w:t xml:space="preserve"> Students</w:t>
      </w:r>
      <w:r w:rsidRPr="00B165F8">
        <w:rPr>
          <w:szCs w:val="24"/>
        </w:rPr>
        <w:t>.  It shall be an affiliate chapter of the Student National Medical Association (SNMA).</w:t>
      </w:r>
    </w:p>
    <w:p w:rsidR="00D01B5B" w:rsidRDefault="00D01B5B">
      <w:pPr>
        <w:jc w:val="center"/>
        <w:rPr>
          <w:rFonts w:ascii="Capitals" w:hAnsi="Capitals"/>
        </w:rPr>
      </w:pPr>
    </w:p>
    <w:p w:rsidR="00D01B5B" w:rsidRPr="00283DF4" w:rsidRDefault="00D01B5B" w:rsidP="00283DF4">
      <w:pPr>
        <w:pStyle w:val="Heading2"/>
        <w:jc w:val="left"/>
        <w:rPr>
          <w:b/>
          <w:sz w:val="32"/>
          <w:u w:val="single"/>
        </w:rPr>
      </w:pPr>
      <w:r w:rsidRPr="00283DF4">
        <w:rPr>
          <w:b/>
          <w:sz w:val="32"/>
          <w:u w:val="single"/>
        </w:rPr>
        <w:t>Article II</w:t>
      </w:r>
      <w:r w:rsidR="00C657E9">
        <w:rPr>
          <w:b/>
          <w:sz w:val="32"/>
          <w:u w:val="single"/>
        </w:rPr>
        <w:t>-Purpose</w:t>
      </w:r>
    </w:p>
    <w:p w:rsidR="00D01B5B" w:rsidRDefault="00D01B5B">
      <w:pPr>
        <w:jc w:val="center"/>
        <w:rPr>
          <w:rFonts w:ascii="Capitals" w:hAnsi="Capitals"/>
        </w:rPr>
      </w:pPr>
    </w:p>
    <w:p w:rsidR="00D01B5B" w:rsidRPr="00B165F8" w:rsidRDefault="00C657E9">
      <w:pPr>
        <w:jc w:val="center"/>
      </w:pPr>
      <w:r>
        <w:t>The purpose of this</w:t>
      </w:r>
      <w:r w:rsidR="005A462B">
        <w:t xml:space="preserve"> </w:t>
      </w:r>
      <w:r w:rsidR="005A462B" w:rsidRPr="00C657E9">
        <w:t>organization</w:t>
      </w:r>
      <w:r w:rsidR="00D01B5B" w:rsidRPr="00B165F8">
        <w:t xml:space="preserve"> is to prov</w:t>
      </w:r>
      <w:r w:rsidR="00A7296F">
        <w:t>ide under-represented pre-medical</w:t>
      </w:r>
      <w:r w:rsidR="00D01B5B" w:rsidRPr="00B165F8">
        <w:t xml:space="preserve"> students with knowledge, skills and experiences that are both prerequisite and concomitant to professional participation in health care fields.  Through development and augmentation of Regional and Associate Chapter Programming, it shall endeavor to enhance recruitment of under-represented students into health care, enrich the academic and professional development of these students, and produce competitive candidates for professional health related programs who are knowledgeable of the admissions process.</w:t>
      </w:r>
    </w:p>
    <w:p w:rsidR="00D01B5B" w:rsidRPr="00B165F8" w:rsidRDefault="00D01B5B">
      <w:pPr>
        <w:jc w:val="center"/>
      </w:pPr>
    </w:p>
    <w:p w:rsidR="00D01B5B" w:rsidRPr="00526C92" w:rsidRDefault="00D01B5B">
      <w:pPr>
        <w:jc w:val="center"/>
      </w:pPr>
      <w:r w:rsidRPr="00B165F8">
        <w:t xml:space="preserve">This </w:t>
      </w:r>
      <w:r w:rsidR="00526C92" w:rsidRPr="00C657E9">
        <w:t>organization</w:t>
      </w:r>
      <w:r w:rsidRPr="00B165F8">
        <w:t xml:space="preserve"> endeavors to increase the matriculation of these students into such </w:t>
      </w:r>
      <w:r w:rsidR="00526C92" w:rsidRPr="00C657E9">
        <w:t xml:space="preserve">professional health care related </w:t>
      </w:r>
      <w:r w:rsidRPr="00C657E9">
        <w:t xml:space="preserve">programs </w:t>
      </w:r>
      <w:r w:rsidR="00526C92" w:rsidRPr="00C657E9">
        <w:t>with an emphasis on those in medicine.</w:t>
      </w:r>
      <w:r w:rsidR="00526C92">
        <w:t xml:space="preserve"> </w:t>
      </w:r>
    </w:p>
    <w:p w:rsidR="001D41D5" w:rsidRDefault="001D41D5">
      <w:pPr>
        <w:jc w:val="center"/>
        <w:rPr>
          <w:rFonts w:ascii="Capitals" w:hAnsi="Capitals"/>
          <w:strike/>
        </w:rPr>
      </w:pPr>
    </w:p>
    <w:p w:rsidR="001D41D5" w:rsidRPr="00C657E9" w:rsidRDefault="001D41D5">
      <w:pPr>
        <w:jc w:val="center"/>
        <w:rPr>
          <w:rFonts w:ascii="Times New Roman" w:hAnsi="Times New Roman"/>
        </w:rPr>
      </w:pPr>
      <w:r w:rsidRPr="00C657E9">
        <w:rPr>
          <w:rFonts w:ascii="Times New Roman" w:hAnsi="Times New Roman"/>
        </w:rPr>
        <w:t>This organization shall enhance the engagement between pre-medical students and those persons relevant to the health care professions educational process including but not limited to; medical students, physicians, medical professors, medical</w:t>
      </w:r>
      <w:r w:rsidR="00D64C8B" w:rsidRPr="00C657E9">
        <w:rPr>
          <w:rFonts w:ascii="Times New Roman" w:hAnsi="Times New Roman"/>
        </w:rPr>
        <w:t xml:space="preserve"> researchers, and pre-med advisors. This organization shall provide to the best of its ability those resources which are necessary to the successful pre-medical student development as it pertains to academics, extracurricular involvement, engagement, mentorship, leadership, and personal wellness. </w:t>
      </w:r>
    </w:p>
    <w:p w:rsidR="00D64C8B" w:rsidRPr="00D578F2" w:rsidRDefault="00D64C8B">
      <w:pPr>
        <w:jc w:val="center"/>
        <w:rPr>
          <w:rFonts w:ascii="Times New Roman" w:hAnsi="Times New Roman"/>
          <w:highlight w:val="yellow"/>
        </w:rPr>
      </w:pPr>
    </w:p>
    <w:p w:rsidR="00D64C8B" w:rsidRPr="001D41D5" w:rsidRDefault="00D64C8B">
      <w:pPr>
        <w:jc w:val="center"/>
        <w:rPr>
          <w:rFonts w:ascii="Times New Roman" w:hAnsi="Times New Roman"/>
        </w:rPr>
      </w:pPr>
      <w:r w:rsidRPr="00C657E9">
        <w:rPr>
          <w:rFonts w:ascii="Times New Roman" w:hAnsi="Times New Roman"/>
        </w:rPr>
        <w:t>As an affiliate chapter of the Student National Medical Association, this Florida State University Chapter of the Minority Association of Pre-Medical Student</w:t>
      </w:r>
      <w:r w:rsidR="00D578F2" w:rsidRPr="00C657E9">
        <w:rPr>
          <w:rFonts w:ascii="Times New Roman" w:hAnsi="Times New Roman"/>
        </w:rPr>
        <w:t xml:space="preserve">s shall abide by reasonable rules and </w:t>
      </w:r>
      <w:r w:rsidRPr="00C657E9">
        <w:rPr>
          <w:rFonts w:ascii="Times New Roman" w:hAnsi="Times New Roman"/>
        </w:rPr>
        <w:t xml:space="preserve">regulations set forth by both the FSU SNMA chapter, and </w:t>
      </w:r>
      <w:r w:rsidR="00D578F2" w:rsidRPr="00C657E9">
        <w:rPr>
          <w:rFonts w:ascii="Times New Roman" w:hAnsi="Times New Roman"/>
        </w:rPr>
        <w:t xml:space="preserve">the </w:t>
      </w:r>
      <w:r w:rsidRPr="00C657E9">
        <w:rPr>
          <w:rFonts w:ascii="Times New Roman" w:hAnsi="Times New Roman"/>
        </w:rPr>
        <w:t xml:space="preserve">SNMA </w:t>
      </w:r>
      <w:r w:rsidR="00D578F2" w:rsidRPr="00C657E9">
        <w:rPr>
          <w:rFonts w:ascii="Times New Roman" w:hAnsi="Times New Roman"/>
        </w:rPr>
        <w:t>National Board of Directors.</w:t>
      </w:r>
      <w:r w:rsidR="00D578F2">
        <w:rPr>
          <w:rFonts w:ascii="Times New Roman" w:hAnsi="Times New Roman"/>
        </w:rPr>
        <w:t xml:space="preserve"> </w:t>
      </w:r>
    </w:p>
    <w:p w:rsidR="00D01B5B" w:rsidRDefault="00D01B5B">
      <w:pPr>
        <w:pStyle w:val="Heading2"/>
      </w:pPr>
    </w:p>
    <w:p w:rsidR="00D01B5B" w:rsidRPr="008239FD" w:rsidRDefault="00D01B5B" w:rsidP="00D578F2">
      <w:pPr>
        <w:pStyle w:val="Heading2"/>
        <w:jc w:val="left"/>
        <w:rPr>
          <w:b/>
          <w:sz w:val="32"/>
          <w:szCs w:val="32"/>
          <w:u w:val="single"/>
        </w:rPr>
      </w:pPr>
      <w:r w:rsidRPr="008239FD">
        <w:rPr>
          <w:b/>
          <w:sz w:val="32"/>
          <w:szCs w:val="32"/>
          <w:u w:val="single"/>
        </w:rPr>
        <w:t>Article III</w:t>
      </w:r>
      <w:r w:rsidR="00D578F2" w:rsidRPr="008239FD">
        <w:rPr>
          <w:b/>
          <w:sz w:val="32"/>
          <w:szCs w:val="32"/>
          <w:u w:val="single"/>
        </w:rPr>
        <w:t>-Membership</w:t>
      </w:r>
    </w:p>
    <w:p w:rsidR="00D01B5B" w:rsidRDefault="00D01B5B">
      <w:pPr>
        <w:jc w:val="center"/>
        <w:rPr>
          <w:rFonts w:ascii="Capitals" w:hAnsi="Capitals"/>
        </w:rPr>
      </w:pPr>
    </w:p>
    <w:p w:rsidR="00D578F2" w:rsidRPr="00D578F2" w:rsidRDefault="00D01B5B" w:rsidP="00D578F2">
      <w:pPr>
        <w:pStyle w:val="ListParagraph"/>
        <w:kinsoku w:val="0"/>
        <w:overflowPunct w:val="0"/>
        <w:ind w:left="0"/>
        <w:textAlignment w:val="baseline"/>
        <w:rPr>
          <w:b/>
          <w:sz w:val="48"/>
        </w:rPr>
      </w:pPr>
      <w:r w:rsidRPr="00D578F2">
        <w:rPr>
          <w:b/>
        </w:rPr>
        <w:t>Section 1</w:t>
      </w:r>
      <w:r w:rsidR="00D578F2" w:rsidRPr="00D578F2">
        <w:rPr>
          <w:b/>
        </w:rPr>
        <w:t>: Membership Statement</w:t>
      </w:r>
    </w:p>
    <w:p w:rsidR="00D578F2" w:rsidRPr="00D578F2" w:rsidRDefault="00D578F2" w:rsidP="00D578F2">
      <w:pPr>
        <w:pStyle w:val="ListParagraph"/>
        <w:kinsoku w:val="0"/>
        <w:overflowPunct w:val="0"/>
        <w:ind w:left="0"/>
        <w:textAlignment w:val="baseline"/>
        <w:rPr>
          <w:rFonts w:eastAsia="MS PGothic"/>
          <w:color w:val="000000"/>
          <w:kern w:val="24"/>
        </w:rPr>
      </w:pPr>
      <w:r w:rsidRPr="00C657E9">
        <w:rPr>
          <w:rFonts w:eastAsia="MS PGothic"/>
          <w:color w:val="000000"/>
          <w:kern w:val="24"/>
        </w:rPr>
        <w:t>Membership is limited to all students who are enrolled with the Florida State University. No hazing or discrimination will be used as a condition of membership in this organization. This organization agrees to adhere to the Florida State University non-</w:t>
      </w:r>
      <w:r w:rsidRPr="00C657E9">
        <w:rPr>
          <w:rFonts w:eastAsia="MS PGothic"/>
          <w:color w:val="000000"/>
          <w:kern w:val="24"/>
        </w:rPr>
        <w:lastRenderedPageBreak/>
        <w:t xml:space="preserve">discrimination statement: No university student may be denied membership on the basis of race, creed, color, sex, religion, national origin, age, disability, </w:t>
      </w:r>
      <w:r w:rsidR="00A85F78">
        <w:rPr>
          <w:rFonts w:eastAsia="MS PGothic"/>
          <w:color w:val="000000"/>
          <w:kern w:val="24"/>
        </w:rPr>
        <w:t xml:space="preserve">genetic information, </w:t>
      </w:r>
      <w:bookmarkStart w:id="0" w:name="_GoBack"/>
      <w:bookmarkEnd w:id="0"/>
      <w:r w:rsidRPr="00C657E9">
        <w:rPr>
          <w:rFonts w:eastAsia="MS PGothic"/>
          <w:color w:val="000000"/>
          <w:kern w:val="24"/>
        </w:rPr>
        <w:t xml:space="preserve">veterans’ or marital status, sexual orientation, gender identity, gender expression, or any other protected group status. </w:t>
      </w:r>
      <w:r w:rsidR="00E76CB0" w:rsidRPr="00C657E9">
        <w:rPr>
          <w:rFonts w:eastAsia="MS PGothic"/>
          <w:color w:val="000000"/>
          <w:kern w:val="24"/>
        </w:rPr>
        <w:t>General membership shall be granted to those current Florid</w:t>
      </w:r>
      <w:r w:rsidR="00804146" w:rsidRPr="00C657E9">
        <w:rPr>
          <w:rFonts w:eastAsia="MS PGothic"/>
          <w:color w:val="000000"/>
          <w:kern w:val="24"/>
        </w:rPr>
        <w:t>a State University s</w:t>
      </w:r>
      <w:r w:rsidR="00E76CB0" w:rsidRPr="00C657E9">
        <w:rPr>
          <w:rFonts w:eastAsia="MS PGothic"/>
          <w:color w:val="000000"/>
          <w:kern w:val="24"/>
        </w:rPr>
        <w:t>tudents who participate in MAPS activities, classify themselves as a pre-med or pre-health student</w:t>
      </w:r>
      <w:r w:rsidR="00804146" w:rsidRPr="00C657E9">
        <w:rPr>
          <w:rFonts w:eastAsia="MS PGothic"/>
          <w:color w:val="000000"/>
          <w:kern w:val="24"/>
        </w:rPr>
        <w:t xml:space="preserve">s, abide by the student conduct code, and are in good standing with the FSU office of student rights and responsibilities. Inducted Membership shall be awarded to those students who </w:t>
      </w:r>
      <w:r w:rsidR="006A4D5A" w:rsidRPr="00C657E9">
        <w:rPr>
          <w:rFonts w:eastAsia="MS PGothic"/>
          <w:color w:val="000000"/>
          <w:kern w:val="24"/>
        </w:rPr>
        <w:t>are in good standing as general members, earn 60 points through participation in MAPS events, pay current MAPS membership dues, have at least a 3.2 overall GPA and at least a 3.0 GPA for the most recent fall semester. NO university student may be denied membership due to inability to pay dues. If a member is not able to pay dues, other arrangements will be made.</w:t>
      </w:r>
      <w:r w:rsidR="006A4D5A">
        <w:rPr>
          <w:rFonts w:eastAsia="MS PGothic"/>
          <w:color w:val="000000"/>
          <w:kern w:val="24"/>
        </w:rPr>
        <w:t xml:space="preserve"> </w:t>
      </w:r>
    </w:p>
    <w:p w:rsidR="00D01B5B" w:rsidRPr="00D578F2" w:rsidRDefault="00D01B5B"/>
    <w:p w:rsidR="00D578F2" w:rsidRPr="00D578F2" w:rsidRDefault="00D578F2" w:rsidP="00D578F2">
      <w:pPr>
        <w:pStyle w:val="ListParagraph"/>
        <w:kinsoku w:val="0"/>
        <w:overflowPunct w:val="0"/>
        <w:ind w:left="0"/>
        <w:textAlignment w:val="baseline"/>
        <w:rPr>
          <w:b/>
        </w:rPr>
      </w:pPr>
      <w:r w:rsidRPr="00D578F2">
        <w:rPr>
          <w:b/>
        </w:rPr>
        <w:t>Section 2: Revocation of Membership</w:t>
      </w:r>
    </w:p>
    <w:p w:rsidR="00D01B5B" w:rsidRPr="006A4D5A" w:rsidRDefault="006A4D5A" w:rsidP="00D578F2">
      <w:pPr>
        <w:pStyle w:val="ListParagraph"/>
        <w:kinsoku w:val="0"/>
        <w:overflowPunct w:val="0"/>
        <w:ind w:left="0"/>
        <w:textAlignment w:val="baseline"/>
        <w:rPr>
          <w:u w:val="single"/>
        </w:rPr>
      </w:pPr>
      <w:r>
        <w:rPr>
          <w:rFonts w:eastAsia="MS PGothic"/>
          <w:color w:val="000000"/>
          <w:kern w:val="24"/>
        </w:rPr>
        <w:t>Both inducted and general membership may be revoked without mutual agreement for non-participation, misconduct, violations of any provisions of the constitution, or violation to the Florida State University student code of conduct. The member will be notified in writing of the possible revocation at least 72 hours prior to the vote and will be allowed to address the organization</w:t>
      </w:r>
      <w:r w:rsidR="00C66DAC">
        <w:rPr>
          <w:rFonts w:eastAsia="MS PGothic"/>
          <w:color w:val="000000"/>
          <w:kern w:val="24"/>
        </w:rPr>
        <w:t xml:space="preserve"> and E-board</w:t>
      </w:r>
      <w:r>
        <w:rPr>
          <w:rFonts w:eastAsia="MS PGothic"/>
          <w:color w:val="000000"/>
          <w:kern w:val="24"/>
        </w:rPr>
        <w:t xml:space="preserve"> in order to relate to members any relevant defense prior the voting</w:t>
      </w:r>
      <w:r w:rsidR="00C66DAC">
        <w:rPr>
          <w:rFonts w:eastAsia="MS PGothic"/>
          <w:color w:val="000000"/>
          <w:kern w:val="24"/>
        </w:rPr>
        <w:t xml:space="preserve"> for</w:t>
      </w:r>
      <w:r>
        <w:rPr>
          <w:rFonts w:eastAsia="MS PGothic"/>
          <w:color w:val="000000"/>
          <w:kern w:val="24"/>
        </w:rPr>
        <w:t xml:space="preserve"> removal. Membership can only be revoked upon a </w:t>
      </w:r>
      <w:r w:rsidR="00571238">
        <w:rPr>
          <w:rFonts w:eastAsia="MS PGothic"/>
          <w:color w:val="000000"/>
          <w:kern w:val="24"/>
        </w:rPr>
        <w:t>5</w:t>
      </w:r>
      <w:r w:rsidR="00C66DAC">
        <w:rPr>
          <w:rFonts w:eastAsia="MS PGothic"/>
          <w:color w:val="000000"/>
          <w:kern w:val="24"/>
        </w:rPr>
        <w:t>/</w:t>
      </w:r>
      <w:r w:rsidR="00571238">
        <w:rPr>
          <w:rFonts w:eastAsia="MS PGothic"/>
          <w:color w:val="000000"/>
          <w:kern w:val="24"/>
        </w:rPr>
        <w:t>9</w:t>
      </w:r>
      <w:r w:rsidR="00C66DAC">
        <w:rPr>
          <w:rFonts w:eastAsia="MS PGothic"/>
          <w:color w:val="000000"/>
          <w:kern w:val="24"/>
        </w:rPr>
        <w:t xml:space="preserve"> majority vote of E-board members. Revocation of membership will be valid for two (2) semesters.</w:t>
      </w:r>
    </w:p>
    <w:p w:rsidR="00C12E8F" w:rsidRPr="00D578F2" w:rsidRDefault="00C12E8F" w:rsidP="00C12E8F">
      <w:pPr>
        <w:pStyle w:val="ListParagraph"/>
        <w:kinsoku w:val="0"/>
        <w:overflowPunct w:val="0"/>
        <w:textAlignment w:val="baseline"/>
      </w:pPr>
    </w:p>
    <w:p w:rsidR="00C66DAC" w:rsidRPr="00C66DAC" w:rsidRDefault="00D01B5B">
      <w:pPr>
        <w:rPr>
          <w:b/>
        </w:rPr>
      </w:pPr>
      <w:r w:rsidRPr="00C66DAC">
        <w:rPr>
          <w:b/>
        </w:rPr>
        <w:t>Section 3</w:t>
      </w:r>
      <w:r w:rsidR="00C66DAC" w:rsidRPr="00C66DAC">
        <w:rPr>
          <w:b/>
        </w:rPr>
        <w:t>: Appeal Process</w:t>
      </w:r>
    </w:p>
    <w:p w:rsidR="00D01B5B" w:rsidRPr="00D578F2" w:rsidRDefault="00D01B5B">
      <w:r w:rsidRPr="00D578F2">
        <w:t>.</w:t>
      </w:r>
      <w:r w:rsidR="00C66DAC">
        <w:t xml:space="preserve"> Any student whose membership is revoked will have seven (7) calendar days to appeal the revocation. The appeal must be submitted to the President and Secretary, and must include any relevant information that has not already been presented and groups for appeal of revoked membership. The President will then submit the appeal to the Appeals Committee. This committee consists of 3 executive board members and 4 general members. This committee will then render a decision at the next general body meeting or in seven (7) calendar days, whichever occurs first. </w:t>
      </w:r>
    </w:p>
    <w:p w:rsidR="00D01B5B" w:rsidRPr="00D578F2" w:rsidRDefault="00D01B5B"/>
    <w:p w:rsidR="00FA1298" w:rsidRPr="00B165F8" w:rsidRDefault="00FA1298"/>
    <w:p w:rsidR="006D719F" w:rsidRDefault="006D719F" w:rsidP="006D719F">
      <w:pPr>
        <w:rPr>
          <w:rFonts w:ascii="Capitals" w:hAnsi="Capitals"/>
        </w:rPr>
      </w:pPr>
    </w:p>
    <w:p w:rsidR="00D01B5B" w:rsidRPr="00283DF4" w:rsidRDefault="00D01B5B" w:rsidP="00692149">
      <w:pPr>
        <w:pStyle w:val="Heading2"/>
        <w:jc w:val="left"/>
        <w:rPr>
          <w:b/>
          <w:sz w:val="32"/>
          <w:u w:val="single"/>
        </w:rPr>
      </w:pPr>
      <w:r w:rsidRPr="00283DF4">
        <w:rPr>
          <w:b/>
          <w:sz w:val="32"/>
          <w:u w:val="single"/>
        </w:rPr>
        <w:t>Article IV</w:t>
      </w:r>
      <w:r w:rsidR="00692149" w:rsidRPr="00283DF4">
        <w:rPr>
          <w:b/>
          <w:sz w:val="32"/>
          <w:u w:val="single"/>
        </w:rPr>
        <w:t>-Officers</w:t>
      </w:r>
    </w:p>
    <w:p w:rsidR="00D01B5B" w:rsidRDefault="00D01B5B" w:rsidP="000303E1">
      <w:pPr>
        <w:rPr>
          <w:rFonts w:ascii="Capitals" w:hAnsi="Capitals"/>
        </w:rPr>
      </w:pPr>
    </w:p>
    <w:p w:rsidR="000303E1" w:rsidRDefault="000303E1" w:rsidP="000303E1">
      <w:pPr>
        <w:rPr>
          <w:rFonts w:ascii="Capitals" w:hAnsi="Capitals"/>
          <w:b/>
        </w:rPr>
      </w:pPr>
      <w:r w:rsidRPr="000303E1">
        <w:rPr>
          <w:rFonts w:ascii="Capitals" w:hAnsi="Capitals"/>
          <w:b/>
        </w:rPr>
        <w:t xml:space="preserve">Section 1: Eligibility </w:t>
      </w:r>
    </w:p>
    <w:p w:rsidR="000303E1" w:rsidRPr="00C8157E" w:rsidRDefault="000303E1" w:rsidP="000303E1">
      <w:pPr>
        <w:rPr>
          <w:rFonts w:ascii="Times New Roman" w:hAnsi="Times New Roman"/>
        </w:rPr>
      </w:pPr>
      <w:r w:rsidRPr="00C8157E">
        <w:rPr>
          <w:rFonts w:ascii="Times New Roman" w:hAnsi="Times New Roman"/>
        </w:rPr>
        <w:t>Eligibility for Executive board officer positions including President, Vice-President, Secretary of minutes, Secretary of Points, Treasurer, Historian</w:t>
      </w:r>
      <w:r w:rsidR="00571238">
        <w:rPr>
          <w:rFonts w:ascii="Times New Roman" w:hAnsi="Times New Roman"/>
        </w:rPr>
        <w:t xml:space="preserve">, </w:t>
      </w:r>
      <w:r w:rsidRPr="00C8157E">
        <w:rPr>
          <w:rFonts w:ascii="Times New Roman" w:hAnsi="Times New Roman"/>
        </w:rPr>
        <w:t>Public Relations</w:t>
      </w:r>
      <w:r w:rsidR="00571238">
        <w:rPr>
          <w:rFonts w:ascii="Times New Roman" w:hAnsi="Times New Roman"/>
        </w:rPr>
        <w:t>, Community Service, and Fundraising</w:t>
      </w:r>
      <w:r w:rsidRPr="00C8157E">
        <w:rPr>
          <w:rFonts w:ascii="Times New Roman" w:hAnsi="Times New Roman"/>
        </w:rPr>
        <w:t xml:space="preserve"> officers, shall be limited to those who are full time students at Florida State University taking at least 12 credit hours a </w:t>
      </w:r>
      <w:r w:rsidR="00940A04">
        <w:rPr>
          <w:rFonts w:ascii="Times New Roman" w:hAnsi="Times New Roman"/>
        </w:rPr>
        <w:t>semester</w:t>
      </w:r>
      <w:r w:rsidR="00571238">
        <w:rPr>
          <w:rFonts w:ascii="Times New Roman" w:hAnsi="Times New Roman"/>
        </w:rPr>
        <w:t xml:space="preserve">. </w:t>
      </w:r>
      <w:r w:rsidR="00571238" w:rsidRPr="00571238">
        <w:rPr>
          <w:rFonts w:ascii="Times New Roman" w:hAnsi="Times New Roman"/>
          <w:highlight w:val="yellow"/>
        </w:rPr>
        <w:t xml:space="preserve">Secretary of minutes, Secretary of Points, Historian, Public Relations, Community Service, and Fundraising officers must </w:t>
      </w:r>
      <w:r w:rsidR="00940A04" w:rsidRPr="00571238">
        <w:rPr>
          <w:rFonts w:ascii="Times New Roman" w:hAnsi="Times New Roman"/>
          <w:highlight w:val="yellow"/>
        </w:rPr>
        <w:t>have a 3.</w:t>
      </w:r>
      <w:r w:rsidR="00571238" w:rsidRPr="00571238">
        <w:rPr>
          <w:rFonts w:ascii="Times New Roman" w:hAnsi="Times New Roman"/>
          <w:highlight w:val="yellow"/>
        </w:rPr>
        <w:t>2</w:t>
      </w:r>
      <w:r w:rsidR="00940A04" w:rsidRPr="00571238">
        <w:rPr>
          <w:rFonts w:ascii="Times New Roman" w:hAnsi="Times New Roman"/>
          <w:highlight w:val="yellow"/>
        </w:rPr>
        <w:t xml:space="preserve"> cumulative</w:t>
      </w:r>
      <w:r w:rsidR="00571238" w:rsidRPr="00571238">
        <w:rPr>
          <w:rFonts w:ascii="Times New Roman" w:hAnsi="Times New Roman"/>
          <w:highlight w:val="yellow"/>
        </w:rPr>
        <w:t xml:space="preserve"> GPA. President, Vice-President, and Treasurer officers must have a 3.4 cumulative GPA.</w:t>
      </w:r>
      <w:r w:rsidR="00571238">
        <w:rPr>
          <w:rFonts w:ascii="Times New Roman" w:hAnsi="Times New Roman"/>
        </w:rPr>
        <w:t xml:space="preserve"> All officers must</w:t>
      </w:r>
      <w:r w:rsidR="00571238" w:rsidRPr="00C8157E">
        <w:rPr>
          <w:rFonts w:ascii="Times New Roman" w:hAnsi="Times New Roman"/>
        </w:rPr>
        <w:t xml:space="preserve"> </w:t>
      </w:r>
      <w:r w:rsidRPr="00C8157E">
        <w:rPr>
          <w:rFonts w:ascii="Times New Roman" w:hAnsi="Times New Roman"/>
        </w:rPr>
        <w:t xml:space="preserve">abide by the Florida State University student code of conduct, </w:t>
      </w:r>
      <w:r w:rsidR="00571238">
        <w:rPr>
          <w:rFonts w:ascii="Times New Roman" w:hAnsi="Times New Roman"/>
        </w:rPr>
        <w:t xml:space="preserve">must be </w:t>
      </w:r>
      <w:r w:rsidR="004D6503">
        <w:rPr>
          <w:rFonts w:ascii="Times New Roman" w:hAnsi="Times New Roman"/>
        </w:rPr>
        <w:t xml:space="preserve">current active inducted </w:t>
      </w:r>
      <w:r w:rsidR="004D6503">
        <w:rPr>
          <w:rFonts w:ascii="Times New Roman" w:hAnsi="Times New Roman"/>
        </w:rPr>
        <w:lastRenderedPageBreak/>
        <w:t xml:space="preserve">members, </w:t>
      </w:r>
      <w:r w:rsidRPr="00C8157E">
        <w:rPr>
          <w:rFonts w:ascii="Times New Roman" w:hAnsi="Times New Roman"/>
        </w:rPr>
        <w:t xml:space="preserve">and are in good standing with the Florida State University office of student rights and responsibilities. </w:t>
      </w:r>
    </w:p>
    <w:p w:rsidR="000303E1" w:rsidRDefault="000303E1" w:rsidP="000303E1">
      <w:pPr>
        <w:rPr>
          <w:rFonts w:ascii="Capitals" w:hAnsi="Capitals"/>
        </w:rPr>
      </w:pPr>
    </w:p>
    <w:p w:rsidR="000303E1" w:rsidRPr="000303E1" w:rsidRDefault="000303E1" w:rsidP="000303E1">
      <w:pPr>
        <w:rPr>
          <w:rFonts w:ascii="Capitals" w:hAnsi="Capitals"/>
          <w:b/>
        </w:rPr>
      </w:pPr>
      <w:r w:rsidRPr="000303E1">
        <w:rPr>
          <w:rFonts w:ascii="Capitals" w:hAnsi="Capitals"/>
          <w:b/>
        </w:rPr>
        <w:t>Section 2: Titles and Duties</w:t>
      </w:r>
    </w:p>
    <w:p w:rsidR="00D01B5B" w:rsidRPr="00C8157E" w:rsidRDefault="000303E1" w:rsidP="000303E1">
      <w:pPr>
        <w:tabs>
          <w:tab w:val="left" w:pos="7140"/>
        </w:tabs>
        <w:rPr>
          <w:rFonts w:ascii="Times New Roman" w:hAnsi="Times New Roman"/>
        </w:rPr>
      </w:pPr>
      <w:r w:rsidRPr="00C8157E">
        <w:rPr>
          <w:rFonts w:ascii="Times New Roman" w:hAnsi="Times New Roman"/>
        </w:rPr>
        <w:t xml:space="preserve">The offices of this organization shall include a </w:t>
      </w:r>
      <w:r w:rsidR="00571238" w:rsidRPr="00C8157E">
        <w:rPr>
          <w:rFonts w:ascii="Times New Roman" w:hAnsi="Times New Roman"/>
        </w:rPr>
        <w:t>President, Vice-President, Secretary of minutes, Secretary of Points, Treasurer, Historian</w:t>
      </w:r>
      <w:r w:rsidR="00571238">
        <w:rPr>
          <w:rFonts w:ascii="Times New Roman" w:hAnsi="Times New Roman"/>
        </w:rPr>
        <w:t xml:space="preserve">, </w:t>
      </w:r>
      <w:r w:rsidR="00571238" w:rsidRPr="00C8157E">
        <w:rPr>
          <w:rFonts w:ascii="Times New Roman" w:hAnsi="Times New Roman"/>
        </w:rPr>
        <w:t>Public Relations</w:t>
      </w:r>
      <w:r w:rsidR="00571238">
        <w:rPr>
          <w:rFonts w:ascii="Times New Roman" w:hAnsi="Times New Roman"/>
        </w:rPr>
        <w:t>, Community Service, and Fundraising</w:t>
      </w:r>
      <w:r w:rsidR="00571238" w:rsidRPr="00C8157E">
        <w:rPr>
          <w:rFonts w:ascii="Times New Roman" w:hAnsi="Times New Roman"/>
        </w:rPr>
        <w:t xml:space="preserve"> officer</w:t>
      </w:r>
      <w:r w:rsidR="00571238">
        <w:rPr>
          <w:rFonts w:ascii="Times New Roman" w:hAnsi="Times New Roman"/>
        </w:rPr>
        <w:t>.</w:t>
      </w:r>
      <w:r w:rsidR="00841DE9" w:rsidRPr="00C8157E">
        <w:rPr>
          <w:rFonts w:ascii="Times New Roman" w:hAnsi="Times New Roman"/>
        </w:rPr>
        <w:t xml:space="preserve"> No officer will be permitted to hold more than one officer position. All officers shall retain voting rights, however, the President shall only vote in the case of a tie. Any officer may be re-elected however not for more than two (2) consecutive terms. Officers cannot reappoint themselves for a second term, they must be re-elected as described in Article V. </w:t>
      </w:r>
      <w:r w:rsidRPr="00C8157E">
        <w:rPr>
          <w:rFonts w:ascii="Times New Roman" w:hAnsi="Times New Roman"/>
        </w:rPr>
        <w:tab/>
      </w:r>
    </w:p>
    <w:p w:rsidR="009A5F6A" w:rsidRDefault="00841DE9" w:rsidP="00841DE9">
      <w:pPr>
        <w:tabs>
          <w:tab w:val="left" w:pos="360"/>
        </w:tabs>
      </w:pPr>
      <w:r>
        <w:t xml:space="preserve">The President shall: </w:t>
      </w:r>
    </w:p>
    <w:p w:rsidR="0019404D" w:rsidRDefault="00567F7B" w:rsidP="00567F7B">
      <w:pPr>
        <w:numPr>
          <w:ilvl w:val="0"/>
          <w:numId w:val="28"/>
        </w:numPr>
        <w:tabs>
          <w:tab w:val="left" w:pos="360"/>
        </w:tabs>
      </w:pPr>
      <w:r>
        <w:t>Supervise the activities of the organization</w:t>
      </w:r>
    </w:p>
    <w:p w:rsidR="009A5F6A" w:rsidRDefault="009A5F6A" w:rsidP="009A5F6A">
      <w:pPr>
        <w:numPr>
          <w:ilvl w:val="0"/>
          <w:numId w:val="28"/>
        </w:numPr>
        <w:tabs>
          <w:tab w:val="left" w:pos="360"/>
        </w:tabs>
      </w:pPr>
      <w:r>
        <w:t xml:space="preserve">Serve as the Chief Executive Officer of MAPS responsible for all aspects under the authority of the faculty advisor </w:t>
      </w:r>
      <w:r w:rsidR="00571238" w:rsidRPr="00571238">
        <w:rPr>
          <w:highlight w:val="yellow"/>
        </w:rPr>
        <w:t>Dr. Miranda Mack</w:t>
      </w:r>
    </w:p>
    <w:p w:rsidR="009A5F6A" w:rsidRDefault="009A5F6A" w:rsidP="009A5F6A">
      <w:pPr>
        <w:numPr>
          <w:ilvl w:val="0"/>
          <w:numId w:val="28"/>
        </w:numPr>
        <w:tabs>
          <w:tab w:val="left" w:pos="360"/>
        </w:tabs>
      </w:pPr>
      <w:r>
        <w:t>Facilitate all Executive board meetings</w:t>
      </w:r>
    </w:p>
    <w:p w:rsidR="009A5F6A" w:rsidRDefault="009A5F6A" w:rsidP="009A5F6A">
      <w:pPr>
        <w:numPr>
          <w:ilvl w:val="0"/>
          <w:numId w:val="28"/>
        </w:numPr>
        <w:tabs>
          <w:tab w:val="left" w:pos="360"/>
        </w:tabs>
      </w:pPr>
      <w:r>
        <w:t>Represent MAPS to other organizational agencies</w:t>
      </w:r>
    </w:p>
    <w:p w:rsidR="009A5F6A" w:rsidRDefault="009A5F6A" w:rsidP="009A5F6A">
      <w:pPr>
        <w:numPr>
          <w:ilvl w:val="0"/>
          <w:numId w:val="28"/>
        </w:numPr>
        <w:tabs>
          <w:tab w:val="left" w:pos="360"/>
        </w:tabs>
      </w:pPr>
      <w:r>
        <w:t>Oversee all Leadership board committees</w:t>
      </w:r>
    </w:p>
    <w:p w:rsidR="009A5F6A" w:rsidRDefault="009A5F6A" w:rsidP="009A5F6A">
      <w:pPr>
        <w:numPr>
          <w:ilvl w:val="0"/>
          <w:numId w:val="28"/>
        </w:numPr>
        <w:tabs>
          <w:tab w:val="left" w:pos="360"/>
        </w:tabs>
      </w:pPr>
      <w:r>
        <w:t>Responsible for maintaining the status of MAPS as an official RSO of Florida State University</w:t>
      </w:r>
    </w:p>
    <w:p w:rsidR="009A5F6A" w:rsidRDefault="009A5F6A" w:rsidP="009A5F6A">
      <w:pPr>
        <w:numPr>
          <w:ilvl w:val="0"/>
          <w:numId w:val="28"/>
        </w:numPr>
        <w:tabs>
          <w:tab w:val="left" w:pos="360"/>
        </w:tabs>
      </w:pPr>
      <w:r>
        <w:t>Speak or act officially on matter on behalf of MAPS.</w:t>
      </w:r>
    </w:p>
    <w:p w:rsidR="00567F7B" w:rsidRDefault="00567F7B" w:rsidP="00567F7B">
      <w:pPr>
        <w:numPr>
          <w:ilvl w:val="0"/>
          <w:numId w:val="28"/>
        </w:numPr>
        <w:tabs>
          <w:tab w:val="left" w:pos="360"/>
        </w:tabs>
      </w:pPr>
      <w:r>
        <w:t>Preside over all meetings and call all meetings to order.</w:t>
      </w:r>
    </w:p>
    <w:p w:rsidR="00567F7B" w:rsidRDefault="00567F7B" w:rsidP="00567F7B">
      <w:pPr>
        <w:numPr>
          <w:ilvl w:val="0"/>
          <w:numId w:val="28"/>
        </w:numPr>
        <w:tabs>
          <w:tab w:val="left" w:pos="360"/>
        </w:tabs>
      </w:pPr>
      <w:r>
        <w:t xml:space="preserve">Be one of three signers on financial documents (when needed). </w:t>
      </w:r>
    </w:p>
    <w:p w:rsidR="00567F7B" w:rsidRDefault="00567F7B" w:rsidP="00567F7B">
      <w:pPr>
        <w:numPr>
          <w:ilvl w:val="0"/>
          <w:numId w:val="28"/>
        </w:numPr>
        <w:tabs>
          <w:tab w:val="left" w:pos="360"/>
        </w:tabs>
      </w:pPr>
      <w:r>
        <w:t xml:space="preserve">Ensure all officers are performing their duties as defined in this Constitution. </w:t>
      </w:r>
    </w:p>
    <w:p w:rsidR="00567F7B" w:rsidRDefault="00567F7B" w:rsidP="00567F7B">
      <w:pPr>
        <w:numPr>
          <w:ilvl w:val="0"/>
          <w:numId w:val="28"/>
        </w:numPr>
        <w:tabs>
          <w:tab w:val="left" w:pos="360"/>
        </w:tabs>
      </w:pPr>
      <w:r>
        <w:t xml:space="preserve">Assign special projects to officers. </w:t>
      </w:r>
    </w:p>
    <w:p w:rsidR="00567F7B" w:rsidRDefault="00567F7B" w:rsidP="00567F7B">
      <w:pPr>
        <w:numPr>
          <w:ilvl w:val="0"/>
          <w:numId w:val="28"/>
        </w:numPr>
        <w:tabs>
          <w:tab w:val="left" w:pos="360"/>
        </w:tabs>
      </w:pPr>
      <w:r>
        <w:t xml:space="preserve">Have authority to act within the consent of the Executive Committee in the name of MAPS and all matters of record which fall within the scope of the Board as expressed or implied in the Constitution of MAPS or in its Bylaws. </w:t>
      </w:r>
    </w:p>
    <w:p w:rsidR="00567F7B" w:rsidRDefault="00567F7B" w:rsidP="00567F7B">
      <w:pPr>
        <w:numPr>
          <w:ilvl w:val="0"/>
          <w:numId w:val="28"/>
        </w:numPr>
        <w:tabs>
          <w:tab w:val="left" w:pos="360"/>
        </w:tabs>
      </w:pPr>
      <w:r>
        <w:t xml:space="preserve">Appoint, subject to confirmation by the Board members, such committee as required for emergencies, and for purpose not otherwise provided by these Bylaws. </w:t>
      </w:r>
    </w:p>
    <w:p w:rsidR="00567F7B" w:rsidRDefault="00567F7B" w:rsidP="00567F7B">
      <w:pPr>
        <w:numPr>
          <w:ilvl w:val="0"/>
          <w:numId w:val="28"/>
        </w:numPr>
        <w:tabs>
          <w:tab w:val="left" w:pos="360"/>
        </w:tabs>
      </w:pPr>
      <w:r>
        <w:t xml:space="preserve">Take primary responsibility for the implementation of programs approved by the Board Members. </w:t>
      </w:r>
    </w:p>
    <w:p w:rsidR="00567F7B" w:rsidRDefault="00567F7B" w:rsidP="00567F7B">
      <w:pPr>
        <w:numPr>
          <w:ilvl w:val="0"/>
          <w:numId w:val="28"/>
        </w:numPr>
        <w:tabs>
          <w:tab w:val="left" w:pos="360"/>
        </w:tabs>
      </w:pPr>
      <w:r>
        <w:t xml:space="preserve">Attend meetings of the Executive Committee without specific voting privileges. </w:t>
      </w:r>
    </w:p>
    <w:p w:rsidR="00841DE9" w:rsidRDefault="00841DE9" w:rsidP="00841DE9">
      <w:pPr>
        <w:tabs>
          <w:tab w:val="left" w:pos="360"/>
        </w:tabs>
        <w:ind w:left="360"/>
      </w:pPr>
      <w:r>
        <w:t xml:space="preserve"> </w:t>
      </w:r>
    </w:p>
    <w:p w:rsidR="00841DE9" w:rsidRDefault="00841DE9" w:rsidP="00841DE9">
      <w:pPr>
        <w:tabs>
          <w:tab w:val="left" w:pos="360"/>
        </w:tabs>
      </w:pPr>
      <w:r>
        <w:t xml:space="preserve">The Vice President shall: </w:t>
      </w:r>
    </w:p>
    <w:p w:rsidR="00841DE9" w:rsidRDefault="00841DE9" w:rsidP="00567F7B">
      <w:pPr>
        <w:numPr>
          <w:ilvl w:val="0"/>
          <w:numId w:val="29"/>
        </w:numPr>
        <w:tabs>
          <w:tab w:val="left" w:pos="360"/>
        </w:tabs>
      </w:pPr>
      <w:r>
        <w:t xml:space="preserve">Assist the President in his/her duties </w:t>
      </w:r>
    </w:p>
    <w:p w:rsidR="009A5F6A" w:rsidRDefault="009A5F6A" w:rsidP="00567F7B">
      <w:pPr>
        <w:numPr>
          <w:ilvl w:val="0"/>
          <w:numId w:val="29"/>
        </w:numPr>
        <w:tabs>
          <w:tab w:val="left" w:pos="360"/>
        </w:tabs>
      </w:pPr>
      <w:r>
        <w:t>Attend and co-preside over member meetings</w:t>
      </w:r>
    </w:p>
    <w:p w:rsidR="009A5F6A" w:rsidRDefault="009A5F6A" w:rsidP="00567F7B">
      <w:pPr>
        <w:numPr>
          <w:ilvl w:val="0"/>
          <w:numId w:val="29"/>
        </w:numPr>
        <w:tabs>
          <w:tab w:val="left" w:pos="360"/>
        </w:tabs>
      </w:pPr>
      <w:r>
        <w:t>Co-preside over all Leadership Board committees</w:t>
      </w:r>
    </w:p>
    <w:p w:rsidR="009A5F6A" w:rsidRDefault="009A5F6A" w:rsidP="00567F7B">
      <w:pPr>
        <w:numPr>
          <w:ilvl w:val="0"/>
          <w:numId w:val="29"/>
        </w:numPr>
        <w:tabs>
          <w:tab w:val="left" w:pos="360"/>
        </w:tabs>
      </w:pPr>
      <w:r>
        <w:t xml:space="preserve">Maintain the relationships with all volunteer organizations and programs from the previous year. </w:t>
      </w:r>
    </w:p>
    <w:p w:rsidR="00B51049" w:rsidRDefault="00B51049" w:rsidP="00567F7B">
      <w:pPr>
        <w:numPr>
          <w:ilvl w:val="0"/>
          <w:numId w:val="29"/>
        </w:numPr>
        <w:tabs>
          <w:tab w:val="left" w:pos="360"/>
        </w:tabs>
      </w:pPr>
      <w:r>
        <w:t>O</w:t>
      </w:r>
      <w:r w:rsidRPr="00B165F8">
        <w:t xml:space="preserve">fficiate for the President in His/her absence or at his/her request; shall assume duties and powers of the President for the unexpired term in the case </w:t>
      </w:r>
      <w:r w:rsidRPr="00B165F8">
        <w:lastRenderedPageBreak/>
        <w:t>of the president’s removal by resignation, illness, death, or other cause shall work with the President-Elect for the advancement of MAPS</w:t>
      </w:r>
    </w:p>
    <w:p w:rsidR="00841DE9" w:rsidRDefault="00841DE9" w:rsidP="00567F7B">
      <w:pPr>
        <w:numPr>
          <w:ilvl w:val="0"/>
          <w:numId w:val="29"/>
        </w:numPr>
        <w:tabs>
          <w:tab w:val="left" w:pos="360"/>
        </w:tabs>
      </w:pPr>
      <w:r>
        <w:t xml:space="preserve">Keep accurate records of all meetings in the Secretary’s absence. </w:t>
      </w:r>
    </w:p>
    <w:p w:rsidR="00841DE9" w:rsidRDefault="00841DE9" w:rsidP="00567F7B">
      <w:pPr>
        <w:numPr>
          <w:ilvl w:val="0"/>
          <w:numId w:val="29"/>
        </w:numPr>
        <w:tabs>
          <w:tab w:val="left" w:pos="360"/>
        </w:tabs>
      </w:pPr>
      <w:r>
        <w:t xml:space="preserve">Plan and be responsible for all retreats and training of the organization. </w:t>
      </w:r>
    </w:p>
    <w:p w:rsidR="00841DE9" w:rsidRDefault="00841DE9" w:rsidP="00567F7B">
      <w:pPr>
        <w:numPr>
          <w:ilvl w:val="0"/>
          <w:numId w:val="29"/>
        </w:numPr>
        <w:tabs>
          <w:tab w:val="left" w:pos="360"/>
        </w:tabs>
      </w:pPr>
      <w:r>
        <w:t xml:space="preserve">Perform an audit of all financial transactions of the organization twice a year (if needed) </w:t>
      </w:r>
    </w:p>
    <w:p w:rsidR="00841DE9" w:rsidRDefault="00841DE9" w:rsidP="00567F7B">
      <w:pPr>
        <w:numPr>
          <w:ilvl w:val="0"/>
          <w:numId w:val="29"/>
        </w:numPr>
        <w:tabs>
          <w:tab w:val="left" w:pos="360"/>
        </w:tabs>
      </w:pPr>
      <w:r>
        <w:t>Coordinate and assume responsibility of all volunteer activities</w:t>
      </w:r>
      <w:r w:rsidR="0019404D">
        <w:t>.</w:t>
      </w:r>
    </w:p>
    <w:p w:rsidR="000B4E61" w:rsidRDefault="000B4E61" w:rsidP="00567F7B">
      <w:pPr>
        <w:numPr>
          <w:ilvl w:val="0"/>
          <w:numId w:val="29"/>
        </w:numPr>
        <w:tabs>
          <w:tab w:val="left" w:pos="360"/>
        </w:tabs>
      </w:pPr>
      <w:r>
        <w:t xml:space="preserve">Serve as a member of the executive committee. </w:t>
      </w:r>
    </w:p>
    <w:p w:rsidR="00841DE9" w:rsidRDefault="00841DE9" w:rsidP="00841DE9">
      <w:pPr>
        <w:numPr>
          <w:ilvl w:val="0"/>
          <w:numId w:val="29"/>
        </w:numPr>
        <w:tabs>
          <w:tab w:val="left" w:pos="360"/>
        </w:tabs>
      </w:pPr>
      <w:r>
        <w:t xml:space="preserve">Assist in special projects as assigned by the President. </w:t>
      </w:r>
    </w:p>
    <w:p w:rsidR="00841DE9" w:rsidRDefault="00841DE9" w:rsidP="00841DE9">
      <w:pPr>
        <w:tabs>
          <w:tab w:val="left" w:pos="360"/>
        </w:tabs>
      </w:pPr>
      <w:r>
        <w:t xml:space="preserve">The Secretary of Minutes shall: </w:t>
      </w:r>
    </w:p>
    <w:p w:rsidR="00841DE9" w:rsidRDefault="00841DE9" w:rsidP="00567F7B">
      <w:pPr>
        <w:numPr>
          <w:ilvl w:val="0"/>
          <w:numId w:val="31"/>
        </w:numPr>
        <w:tabs>
          <w:tab w:val="left" w:pos="360"/>
        </w:tabs>
      </w:pPr>
      <w:r>
        <w:t>Notify members of meetings via e-mail and/or telephon</w:t>
      </w:r>
      <w:r w:rsidR="000B4E61">
        <w:t>e.</w:t>
      </w:r>
    </w:p>
    <w:p w:rsidR="000B4E61" w:rsidRDefault="000B4E61" w:rsidP="00567F7B">
      <w:pPr>
        <w:numPr>
          <w:ilvl w:val="0"/>
          <w:numId w:val="31"/>
        </w:numPr>
        <w:tabs>
          <w:tab w:val="left" w:pos="360"/>
        </w:tabs>
      </w:pPr>
      <w:r>
        <w:t xml:space="preserve">Maintain correspondence with physicians, students, and other campus organizations. </w:t>
      </w:r>
    </w:p>
    <w:p w:rsidR="00841DE9" w:rsidRDefault="00841DE9" w:rsidP="00567F7B">
      <w:pPr>
        <w:numPr>
          <w:ilvl w:val="0"/>
          <w:numId w:val="30"/>
        </w:numPr>
        <w:tabs>
          <w:tab w:val="left" w:pos="360"/>
        </w:tabs>
      </w:pPr>
      <w:r>
        <w:t>Keep ac</w:t>
      </w:r>
      <w:r w:rsidR="008D7911">
        <w:t>curate records of all meetings both general and E-Board</w:t>
      </w:r>
    </w:p>
    <w:p w:rsidR="008D7911" w:rsidRDefault="008D7911" w:rsidP="00567F7B">
      <w:pPr>
        <w:numPr>
          <w:ilvl w:val="0"/>
          <w:numId w:val="30"/>
        </w:numPr>
        <w:tabs>
          <w:tab w:val="left" w:pos="360"/>
        </w:tabs>
      </w:pPr>
      <w:r>
        <w:t>Contacting members to inform them of meetings or act</w:t>
      </w:r>
      <w:r w:rsidR="009A5F6A">
        <w:t>ivities being held via Blackboard e-mail</w:t>
      </w:r>
    </w:p>
    <w:p w:rsidR="00841DE9" w:rsidRDefault="00841DE9" w:rsidP="00567F7B">
      <w:pPr>
        <w:numPr>
          <w:ilvl w:val="0"/>
          <w:numId w:val="30"/>
        </w:numPr>
        <w:tabs>
          <w:tab w:val="left" w:pos="360"/>
        </w:tabs>
      </w:pPr>
      <w:r>
        <w:t xml:space="preserve">Maintain accurate list of members and their contact information.  </w:t>
      </w:r>
    </w:p>
    <w:p w:rsidR="00841DE9" w:rsidRDefault="00841DE9" w:rsidP="00567F7B">
      <w:pPr>
        <w:numPr>
          <w:ilvl w:val="0"/>
          <w:numId w:val="30"/>
        </w:numPr>
        <w:tabs>
          <w:tab w:val="left" w:pos="360"/>
        </w:tabs>
      </w:pPr>
      <w:r>
        <w:t xml:space="preserve">Prepare ballots for elections. </w:t>
      </w:r>
    </w:p>
    <w:p w:rsidR="00841DE9" w:rsidRDefault="00841DE9" w:rsidP="00567F7B">
      <w:pPr>
        <w:numPr>
          <w:ilvl w:val="0"/>
          <w:numId w:val="30"/>
        </w:numPr>
        <w:tabs>
          <w:tab w:val="left" w:pos="360"/>
        </w:tabs>
      </w:pPr>
      <w:r>
        <w:t xml:space="preserve">Keep </w:t>
      </w:r>
      <w:r w:rsidR="00567F7B">
        <w:t xml:space="preserve">a </w:t>
      </w:r>
      <w:r>
        <w:t xml:space="preserve">copy of </w:t>
      </w:r>
      <w:r w:rsidR="00567F7B">
        <w:t xml:space="preserve">the </w:t>
      </w:r>
      <w:r>
        <w:t xml:space="preserve">constitution and have available for members </w:t>
      </w:r>
    </w:p>
    <w:p w:rsidR="00841DE9" w:rsidRDefault="00841DE9" w:rsidP="00571238">
      <w:pPr>
        <w:numPr>
          <w:ilvl w:val="0"/>
          <w:numId w:val="30"/>
        </w:numPr>
        <w:tabs>
          <w:tab w:val="left" w:pos="360"/>
        </w:tabs>
      </w:pPr>
      <w:r>
        <w:t xml:space="preserve">Assist in special projects as assigned by the President. </w:t>
      </w:r>
    </w:p>
    <w:p w:rsidR="00841DE9" w:rsidRDefault="00841DE9" w:rsidP="00841DE9">
      <w:pPr>
        <w:tabs>
          <w:tab w:val="left" w:pos="360"/>
        </w:tabs>
      </w:pPr>
      <w:r>
        <w:t xml:space="preserve">The Secretary of Points shall: </w:t>
      </w:r>
    </w:p>
    <w:p w:rsidR="00841DE9" w:rsidRDefault="00841DE9" w:rsidP="00567F7B">
      <w:pPr>
        <w:numPr>
          <w:ilvl w:val="0"/>
          <w:numId w:val="32"/>
        </w:numPr>
        <w:tabs>
          <w:tab w:val="left" w:pos="360"/>
        </w:tabs>
      </w:pPr>
      <w:r>
        <w:t>Notify members of meetings via e-mail and/or telephone at le</w:t>
      </w:r>
      <w:r w:rsidR="000B4E61">
        <w:t xml:space="preserve">ast </w:t>
      </w:r>
      <w:r>
        <w:t xml:space="preserve">in advance. </w:t>
      </w:r>
    </w:p>
    <w:p w:rsidR="00841DE9" w:rsidRDefault="00841DE9" w:rsidP="00567F7B">
      <w:pPr>
        <w:numPr>
          <w:ilvl w:val="0"/>
          <w:numId w:val="32"/>
        </w:numPr>
        <w:tabs>
          <w:tab w:val="left" w:pos="360"/>
        </w:tabs>
      </w:pPr>
      <w:r>
        <w:t xml:space="preserve">Keep accurate records of all meetings. </w:t>
      </w:r>
    </w:p>
    <w:p w:rsidR="000B4E61" w:rsidRDefault="000B4E61" w:rsidP="00567F7B">
      <w:pPr>
        <w:numPr>
          <w:ilvl w:val="0"/>
          <w:numId w:val="32"/>
        </w:numPr>
        <w:tabs>
          <w:tab w:val="left" w:pos="360"/>
        </w:tabs>
      </w:pPr>
      <w:r>
        <w:t xml:space="preserve">Maintain correspondence with physicians, students, and other organizations. </w:t>
      </w:r>
    </w:p>
    <w:p w:rsidR="00841DE9" w:rsidRDefault="00841DE9" w:rsidP="00567F7B">
      <w:pPr>
        <w:numPr>
          <w:ilvl w:val="0"/>
          <w:numId w:val="32"/>
        </w:numPr>
        <w:tabs>
          <w:tab w:val="left" w:pos="360"/>
        </w:tabs>
      </w:pPr>
      <w:r>
        <w:t>Maintain accurate list of members</w:t>
      </w:r>
      <w:r w:rsidR="0019404D">
        <w:t xml:space="preserve"> and their points earned within the organization.</w:t>
      </w:r>
      <w:r>
        <w:t xml:space="preserve"> </w:t>
      </w:r>
    </w:p>
    <w:p w:rsidR="00841DE9" w:rsidRDefault="00841DE9" w:rsidP="00567F7B">
      <w:pPr>
        <w:numPr>
          <w:ilvl w:val="0"/>
          <w:numId w:val="32"/>
        </w:numPr>
        <w:tabs>
          <w:tab w:val="left" w:pos="360"/>
        </w:tabs>
      </w:pPr>
      <w:r>
        <w:t xml:space="preserve">Prepare ballots for elections. </w:t>
      </w:r>
    </w:p>
    <w:p w:rsidR="008D7911" w:rsidRDefault="008D7911" w:rsidP="008D7911">
      <w:pPr>
        <w:numPr>
          <w:ilvl w:val="0"/>
          <w:numId w:val="32"/>
        </w:numPr>
        <w:tabs>
          <w:tab w:val="left" w:pos="360"/>
        </w:tabs>
      </w:pPr>
      <w:r>
        <w:t>Keep all documents that MAPS members sign in with to maintain proof of their attendance</w:t>
      </w:r>
    </w:p>
    <w:p w:rsidR="008D7911" w:rsidRDefault="008D7911" w:rsidP="008D7911">
      <w:pPr>
        <w:numPr>
          <w:ilvl w:val="0"/>
          <w:numId w:val="32"/>
        </w:numPr>
        <w:tabs>
          <w:tab w:val="left" w:pos="360"/>
        </w:tabs>
      </w:pPr>
      <w:r>
        <w:t xml:space="preserve">Calculate the hours spent at the SSTRIDE center per semester for every member. </w:t>
      </w:r>
    </w:p>
    <w:p w:rsidR="00841DE9" w:rsidRDefault="00841DE9" w:rsidP="00567F7B">
      <w:pPr>
        <w:numPr>
          <w:ilvl w:val="0"/>
          <w:numId w:val="32"/>
        </w:numPr>
        <w:tabs>
          <w:tab w:val="left" w:pos="360"/>
        </w:tabs>
      </w:pPr>
      <w:r>
        <w:t xml:space="preserve">Keep </w:t>
      </w:r>
      <w:r w:rsidR="00567F7B">
        <w:t xml:space="preserve">a </w:t>
      </w:r>
      <w:r>
        <w:t>copy of</w:t>
      </w:r>
      <w:r w:rsidR="00567F7B">
        <w:t xml:space="preserve"> the</w:t>
      </w:r>
      <w:r>
        <w:t xml:space="preserve"> constitution and have available for members </w:t>
      </w:r>
    </w:p>
    <w:p w:rsidR="00841DE9" w:rsidRDefault="00841DE9" w:rsidP="00841DE9">
      <w:pPr>
        <w:numPr>
          <w:ilvl w:val="0"/>
          <w:numId w:val="32"/>
        </w:numPr>
        <w:tabs>
          <w:tab w:val="left" w:pos="360"/>
        </w:tabs>
      </w:pPr>
      <w:r>
        <w:t xml:space="preserve">Assist in special projects as assigned by the President. </w:t>
      </w:r>
    </w:p>
    <w:p w:rsidR="00841DE9" w:rsidRDefault="00841DE9" w:rsidP="00841DE9">
      <w:pPr>
        <w:tabs>
          <w:tab w:val="left" w:pos="360"/>
        </w:tabs>
      </w:pPr>
      <w:r>
        <w:t xml:space="preserve">The Treasurer shall: </w:t>
      </w:r>
    </w:p>
    <w:p w:rsidR="00841DE9" w:rsidRDefault="00841DE9" w:rsidP="00567F7B">
      <w:pPr>
        <w:numPr>
          <w:ilvl w:val="0"/>
          <w:numId w:val="33"/>
        </w:numPr>
        <w:tabs>
          <w:tab w:val="left" w:pos="360"/>
        </w:tabs>
      </w:pPr>
      <w:r>
        <w:t xml:space="preserve">Keep an accurate account of all funds received and expended. </w:t>
      </w:r>
    </w:p>
    <w:p w:rsidR="008D7911" w:rsidRDefault="008D7911" w:rsidP="00567F7B">
      <w:pPr>
        <w:numPr>
          <w:ilvl w:val="0"/>
          <w:numId w:val="33"/>
        </w:numPr>
        <w:tabs>
          <w:tab w:val="left" w:pos="360"/>
        </w:tabs>
      </w:pPr>
      <w:r>
        <w:t xml:space="preserve">Maintain financial records of all monies received and paid out in a complete and accurate method, and provide information to the Executive Board upon request. </w:t>
      </w:r>
    </w:p>
    <w:p w:rsidR="008D7911" w:rsidRDefault="008D7911" w:rsidP="00567F7B">
      <w:pPr>
        <w:numPr>
          <w:ilvl w:val="0"/>
          <w:numId w:val="33"/>
        </w:numPr>
        <w:tabs>
          <w:tab w:val="left" w:pos="360"/>
        </w:tabs>
      </w:pPr>
      <w:r>
        <w:t>Ensuring that the signing authorizes are up-to-date and the financial institutions’ records are amended to reflect the same.</w:t>
      </w:r>
    </w:p>
    <w:p w:rsidR="008D7911" w:rsidRDefault="008D7911" w:rsidP="00567F7B">
      <w:pPr>
        <w:numPr>
          <w:ilvl w:val="0"/>
          <w:numId w:val="33"/>
        </w:numPr>
        <w:tabs>
          <w:tab w:val="left" w:pos="360"/>
        </w:tabs>
      </w:pPr>
      <w:r>
        <w:t xml:space="preserve">Collect all dues at the beginning of the year. </w:t>
      </w:r>
    </w:p>
    <w:p w:rsidR="008D7911" w:rsidRDefault="008D7911" w:rsidP="00567F7B">
      <w:pPr>
        <w:numPr>
          <w:ilvl w:val="0"/>
          <w:numId w:val="33"/>
        </w:numPr>
        <w:tabs>
          <w:tab w:val="left" w:pos="360"/>
        </w:tabs>
      </w:pPr>
      <w:r>
        <w:t>Maintain a list of all paying members</w:t>
      </w:r>
    </w:p>
    <w:p w:rsidR="008D7911" w:rsidRDefault="008D7911" w:rsidP="00567F7B">
      <w:pPr>
        <w:numPr>
          <w:ilvl w:val="0"/>
          <w:numId w:val="33"/>
        </w:numPr>
        <w:tabs>
          <w:tab w:val="left" w:pos="360"/>
        </w:tabs>
      </w:pPr>
      <w:r>
        <w:t>Attend and coordinate all Football game concessions events</w:t>
      </w:r>
    </w:p>
    <w:p w:rsidR="008D7911" w:rsidRDefault="008D7911" w:rsidP="00567F7B">
      <w:pPr>
        <w:numPr>
          <w:ilvl w:val="0"/>
          <w:numId w:val="33"/>
        </w:numPr>
        <w:tabs>
          <w:tab w:val="left" w:pos="360"/>
        </w:tabs>
      </w:pPr>
      <w:r>
        <w:t>Ordering all MAPS clothing including executive board attire, member t-shirts, and induction jackets.</w:t>
      </w:r>
    </w:p>
    <w:p w:rsidR="00841DE9" w:rsidRDefault="00841DE9" w:rsidP="00567F7B">
      <w:pPr>
        <w:numPr>
          <w:ilvl w:val="0"/>
          <w:numId w:val="33"/>
        </w:numPr>
        <w:tabs>
          <w:tab w:val="left" w:pos="360"/>
        </w:tabs>
      </w:pPr>
      <w:r>
        <w:lastRenderedPageBreak/>
        <w:t>Be one of three</w:t>
      </w:r>
      <w:r w:rsidR="0019404D">
        <w:t xml:space="preserve"> signers on financial documents (when needed) </w:t>
      </w:r>
      <w:r>
        <w:t xml:space="preserve"> </w:t>
      </w:r>
    </w:p>
    <w:p w:rsidR="00841DE9" w:rsidRDefault="00841DE9" w:rsidP="00567F7B">
      <w:pPr>
        <w:numPr>
          <w:ilvl w:val="0"/>
          <w:numId w:val="33"/>
        </w:numPr>
        <w:tabs>
          <w:tab w:val="left" w:pos="360"/>
        </w:tabs>
      </w:pPr>
      <w:r>
        <w:t xml:space="preserve">Be responsible for collecting dues and notifying members who are delinquent in their payments. </w:t>
      </w:r>
    </w:p>
    <w:p w:rsidR="00841DE9" w:rsidRDefault="00841DE9" w:rsidP="00567F7B">
      <w:pPr>
        <w:numPr>
          <w:ilvl w:val="0"/>
          <w:numId w:val="33"/>
        </w:numPr>
        <w:tabs>
          <w:tab w:val="left" w:pos="360"/>
        </w:tabs>
      </w:pPr>
      <w:r>
        <w:t xml:space="preserve">Be responsible for creating budget reports at the beginning of each </w:t>
      </w:r>
      <w:r w:rsidR="00567F7B">
        <w:t>fall</w:t>
      </w:r>
      <w:r>
        <w:t xml:space="preserve"> and </w:t>
      </w:r>
      <w:r w:rsidR="00567F7B">
        <w:t>spring</w:t>
      </w:r>
      <w:r>
        <w:t xml:space="preserve"> semester and as requested by the President, Vice President, and/or FSU faculty/staff advisor. </w:t>
      </w:r>
    </w:p>
    <w:p w:rsidR="00841DE9" w:rsidRDefault="00841DE9" w:rsidP="00567F7B">
      <w:pPr>
        <w:numPr>
          <w:ilvl w:val="0"/>
          <w:numId w:val="33"/>
        </w:numPr>
        <w:tabs>
          <w:tab w:val="left" w:pos="360"/>
        </w:tabs>
      </w:pPr>
      <w:r>
        <w:t xml:space="preserve">Provide financial records sufficient to allow the Vice-President to perform audit. </w:t>
      </w:r>
    </w:p>
    <w:p w:rsidR="0019404D" w:rsidRDefault="0019404D" w:rsidP="00567F7B">
      <w:pPr>
        <w:numPr>
          <w:ilvl w:val="0"/>
          <w:numId w:val="33"/>
        </w:numPr>
        <w:tabs>
          <w:tab w:val="left" w:pos="360"/>
        </w:tabs>
      </w:pPr>
      <w:r>
        <w:t>Coordinate and assume responsibility of all Fundraising events</w:t>
      </w:r>
    </w:p>
    <w:p w:rsidR="0019404D" w:rsidRDefault="0019404D" w:rsidP="00567F7B">
      <w:pPr>
        <w:numPr>
          <w:ilvl w:val="0"/>
          <w:numId w:val="33"/>
        </w:numPr>
        <w:tabs>
          <w:tab w:val="left" w:pos="360"/>
        </w:tabs>
      </w:pPr>
      <w:r>
        <w:t>Assume leadership of the SNMA AMEC committee together with the President and SNMA L-board chair.</w:t>
      </w:r>
    </w:p>
    <w:p w:rsidR="00D01B5B" w:rsidRDefault="00841DE9" w:rsidP="00567F7B">
      <w:pPr>
        <w:numPr>
          <w:ilvl w:val="0"/>
          <w:numId w:val="33"/>
        </w:numPr>
        <w:tabs>
          <w:tab w:val="left" w:pos="360"/>
        </w:tabs>
      </w:pPr>
      <w:r>
        <w:t>Assist in special projects as assigned by the President.</w:t>
      </w:r>
    </w:p>
    <w:p w:rsidR="000B4E61" w:rsidRDefault="000B4E61" w:rsidP="000B4E61">
      <w:pPr>
        <w:tabs>
          <w:tab w:val="left" w:pos="360"/>
        </w:tabs>
        <w:ind w:left="1080"/>
      </w:pPr>
    </w:p>
    <w:p w:rsidR="000B4E61" w:rsidRDefault="000B4E61" w:rsidP="000B4E61">
      <w:pPr>
        <w:tabs>
          <w:tab w:val="left" w:pos="360"/>
        </w:tabs>
      </w:pPr>
      <w:r>
        <w:t>The Historian Shall:</w:t>
      </w:r>
    </w:p>
    <w:p w:rsidR="00774F00" w:rsidRDefault="00774F00" w:rsidP="00774F00">
      <w:pPr>
        <w:numPr>
          <w:ilvl w:val="0"/>
          <w:numId w:val="34"/>
        </w:numPr>
        <w:tabs>
          <w:tab w:val="left" w:pos="360"/>
        </w:tabs>
      </w:pPr>
      <w:r>
        <w:t>Record all MAPS event</w:t>
      </w:r>
    </w:p>
    <w:p w:rsidR="00774F00" w:rsidRDefault="00774F00" w:rsidP="00774F00">
      <w:pPr>
        <w:numPr>
          <w:ilvl w:val="0"/>
          <w:numId w:val="34"/>
        </w:numPr>
        <w:tabs>
          <w:tab w:val="left" w:pos="360"/>
        </w:tabs>
      </w:pPr>
      <w:r>
        <w:t xml:space="preserve">Take pictures and prepare an annual scrapbook/slide-show for the end of the year banquet. </w:t>
      </w:r>
    </w:p>
    <w:p w:rsidR="008D7911" w:rsidRDefault="008D7911" w:rsidP="00774F00">
      <w:pPr>
        <w:numPr>
          <w:ilvl w:val="0"/>
          <w:numId w:val="34"/>
        </w:numPr>
        <w:tabs>
          <w:tab w:val="left" w:pos="360"/>
        </w:tabs>
      </w:pPr>
      <w:r>
        <w:t>Update MAPS website, Facebook, and Twitter with photos and more on a weekly basis</w:t>
      </w:r>
    </w:p>
    <w:p w:rsidR="008D7911" w:rsidRDefault="008D7911" w:rsidP="00774F00">
      <w:pPr>
        <w:numPr>
          <w:ilvl w:val="0"/>
          <w:numId w:val="34"/>
        </w:numPr>
        <w:tabs>
          <w:tab w:val="left" w:pos="360"/>
        </w:tabs>
      </w:pPr>
      <w:r>
        <w:t>Assist the public relations officer with chalking and advertisement around campus</w:t>
      </w:r>
    </w:p>
    <w:p w:rsidR="008D7911" w:rsidRDefault="008D7911" w:rsidP="00774F00">
      <w:pPr>
        <w:numPr>
          <w:ilvl w:val="0"/>
          <w:numId w:val="34"/>
        </w:numPr>
        <w:tabs>
          <w:tab w:val="left" w:pos="360"/>
        </w:tabs>
      </w:pPr>
      <w:r>
        <w:t>Keep historical records of all MAPS events</w:t>
      </w:r>
    </w:p>
    <w:p w:rsidR="008D7911" w:rsidRDefault="008D7911" w:rsidP="00774F00">
      <w:pPr>
        <w:numPr>
          <w:ilvl w:val="0"/>
          <w:numId w:val="34"/>
        </w:numPr>
        <w:tabs>
          <w:tab w:val="left" w:pos="360"/>
        </w:tabs>
      </w:pPr>
      <w:r>
        <w:t>Organize the end-of-the-year slide show</w:t>
      </w:r>
    </w:p>
    <w:p w:rsidR="008D7911" w:rsidRDefault="008D7911" w:rsidP="00774F00">
      <w:pPr>
        <w:numPr>
          <w:ilvl w:val="0"/>
          <w:numId w:val="34"/>
        </w:numPr>
        <w:tabs>
          <w:tab w:val="left" w:pos="360"/>
        </w:tabs>
      </w:pPr>
      <w:r>
        <w:t xml:space="preserve">Aid in the production of the end of the year banquet. </w:t>
      </w:r>
    </w:p>
    <w:p w:rsidR="00774F00" w:rsidRDefault="00774F00" w:rsidP="00774F00">
      <w:pPr>
        <w:numPr>
          <w:ilvl w:val="0"/>
          <w:numId w:val="34"/>
        </w:numPr>
        <w:tabs>
          <w:tab w:val="left" w:pos="360"/>
        </w:tabs>
      </w:pPr>
      <w:r>
        <w:t xml:space="preserve">Be responsible for utilizing a web cam as well as a scanner to replenish the MAPS web site with photos from various MAPS organizational events. </w:t>
      </w:r>
    </w:p>
    <w:p w:rsidR="008D7911" w:rsidRDefault="008D7911" w:rsidP="00774F00">
      <w:pPr>
        <w:numPr>
          <w:ilvl w:val="0"/>
          <w:numId w:val="34"/>
        </w:numPr>
        <w:tabs>
          <w:tab w:val="left" w:pos="360"/>
        </w:tabs>
      </w:pPr>
      <w:r>
        <w:t xml:space="preserve">Assist in special projects as assigned by the President. </w:t>
      </w:r>
    </w:p>
    <w:p w:rsidR="008D7911" w:rsidRDefault="008D7911" w:rsidP="008D7911">
      <w:pPr>
        <w:tabs>
          <w:tab w:val="left" w:pos="360"/>
        </w:tabs>
      </w:pPr>
    </w:p>
    <w:p w:rsidR="00774F00" w:rsidRDefault="00774F00" w:rsidP="00774F00">
      <w:pPr>
        <w:tabs>
          <w:tab w:val="left" w:pos="360"/>
        </w:tabs>
      </w:pPr>
      <w:r>
        <w:t>The Public Relations officer shall:</w:t>
      </w:r>
    </w:p>
    <w:p w:rsidR="00774F00" w:rsidRDefault="00774F00" w:rsidP="00774F00">
      <w:pPr>
        <w:numPr>
          <w:ilvl w:val="0"/>
          <w:numId w:val="35"/>
        </w:numPr>
        <w:tabs>
          <w:tab w:val="left" w:pos="360"/>
        </w:tabs>
      </w:pPr>
      <w:r>
        <w:t>Assist in providing and scheduling speakers for the chapter meetings</w:t>
      </w:r>
    </w:p>
    <w:p w:rsidR="00774F00" w:rsidRDefault="00774F00" w:rsidP="00774F00">
      <w:pPr>
        <w:numPr>
          <w:ilvl w:val="0"/>
          <w:numId w:val="35"/>
        </w:numPr>
        <w:tabs>
          <w:tab w:val="left" w:pos="360"/>
        </w:tabs>
      </w:pPr>
      <w:r>
        <w:t>Scheduling and planning socials and engaging gatherings</w:t>
      </w:r>
    </w:p>
    <w:p w:rsidR="00774F00" w:rsidRDefault="00774F00" w:rsidP="00774F00">
      <w:pPr>
        <w:numPr>
          <w:ilvl w:val="0"/>
          <w:numId w:val="35"/>
        </w:numPr>
        <w:tabs>
          <w:tab w:val="left" w:pos="360"/>
        </w:tabs>
      </w:pPr>
      <w:r>
        <w:t>Update the MAPS website, Facebook, and Twitter on a weekly basis</w:t>
      </w:r>
    </w:p>
    <w:p w:rsidR="00774F00" w:rsidRDefault="00774F00" w:rsidP="00774F00">
      <w:pPr>
        <w:numPr>
          <w:ilvl w:val="0"/>
          <w:numId w:val="35"/>
        </w:numPr>
        <w:tabs>
          <w:tab w:val="left" w:pos="360"/>
        </w:tabs>
      </w:pPr>
      <w:r>
        <w:t>Responsible for chalking and advertisement around campus</w:t>
      </w:r>
    </w:p>
    <w:p w:rsidR="00774F00" w:rsidRDefault="00774F00" w:rsidP="00774F00">
      <w:pPr>
        <w:numPr>
          <w:ilvl w:val="0"/>
          <w:numId w:val="35"/>
        </w:numPr>
        <w:tabs>
          <w:tab w:val="left" w:pos="360"/>
        </w:tabs>
      </w:pPr>
      <w:r>
        <w:t>Maintain and update the MAPS newsletter</w:t>
      </w:r>
    </w:p>
    <w:p w:rsidR="00774F00" w:rsidRDefault="00774F00" w:rsidP="00774F00">
      <w:pPr>
        <w:numPr>
          <w:ilvl w:val="0"/>
          <w:numId w:val="35"/>
        </w:numPr>
        <w:tabs>
          <w:tab w:val="left" w:pos="360"/>
        </w:tabs>
      </w:pPr>
      <w:r>
        <w:t>Mail newsletter to all appropriate members and faculty</w:t>
      </w:r>
    </w:p>
    <w:p w:rsidR="00774F00" w:rsidRDefault="00940A04" w:rsidP="00774F00">
      <w:pPr>
        <w:numPr>
          <w:ilvl w:val="0"/>
          <w:numId w:val="35"/>
        </w:numPr>
        <w:tabs>
          <w:tab w:val="left" w:pos="360"/>
        </w:tabs>
      </w:pPr>
      <w:r>
        <w:t>Create or edit past MAP</w:t>
      </w:r>
      <w:r w:rsidR="00774F00">
        <w:t xml:space="preserve">S brochures, pamphlets, and banners </w:t>
      </w:r>
    </w:p>
    <w:p w:rsidR="00774F00" w:rsidRDefault="00774F00" w:rsidP="00774F00">
      <w:pPr>
        <w:numPr>
          <w:ilvl w:val="0"/>
          <w:numId w:val="35"/>
        </w:numPr>
        <w:tabs>
          <w:tab w:val="left" w:pos="360"/>
        </w:tabs>
      </w:pPr>
      <w:r>
        <w:t xml:space="preserve">Spearhead the production of the end of year banquet/induction ceremony. </w:t>
      </w:r>
    </w:p>
    <w:p w:rsidR="008D7911" w:rsidRDefault="008D7911" w:rsidP="00774F00">
      <w:pPr>
        <w:numPr>
          <w:ilvl w:val="0"/>
          <w:numId w:val="35"/>
        </w:numPr>
        <w:tabs>
          <w:tab w:val="left" w:pos="360"/>
        </w:tabs>
      </w:pPr>
      <w:r>
        <w:t xml:space="preserve">Assist in special projects as assigned by the President. </w:t>
      </w:r>
    </w:p>
    <w:p w:rsidR="00571238" w:rsidRDefault="00571238" w:rsidP="00571238">
      <w:pPr>
        <w:tabs>
          <w:tab w:val="left" w:pos="360"/>
        </w:tabs>
      </w:pPr>
    </w:p>
    <w:p w:rsidR="00571238" w:rsidRPr="00571238" w:rsidRDefault="00571238" w:rsidP="00571238">
      <w:pPr>
        <w:tabs>
          <w:tab w:val="left" w:pos="360"/>
        </w:tabs>
        <w:rPr>
          <w:highlight w:val="yellow"/>
        </w:rPr>
      </w:pPr>
      <w:r w:rsidRPr="00571238">
        <w:rPr>
          <w:highlight w:val="yellow"/>
        </w:rPr>
        <w:t>The Community Service officer shall:</w:t>
      </w:r>
    </w:p>
    <w:p w:rsidR="00571238" w:rsidRPr="00571238" w:rsidRDefault="00571238" w:rsidP="00571238">
      <w:pPr>
        <w:pStyle w:val="ListParagraph"/>
        <w:numPr>
          <w:ilvl w:val="0"/>
          <w:numId w:val="36"/>
        </w:numPr>
        <w:tabs>
          <w:tab w:val="left" w:pos="360"/>
        </w:tabs>
        <w:rPr>
          <w:highlight w:val="yellow"/>
        </w:rPr>
      </w:pPr>
      <w:r w:rsidRPr="00571238">
        <w:rPr>
          <w:highlight w:val="yellow"/>
        </w:rPr>
        <w:t xml:space="preserve">Coordinate and assume responsibility of all volunteer activities in partnership with the Vice President. </w:t>
      </w:r>
    </w:p>
    <w:p w:rsidR="00571238" w:rsidRPr="00571238" w:rsidRDefault="00571238" w:rsidP="00571238">
      <w:pPr>
        <w:pStyle w:val="ListParagraph"/>
        <w:numPr>
          <w:ilvl w:val="0"/>
          <w:numId w:val="36"/>
        </w:numPr>
        <w:tabs>
          <w:tab w:val="left" w:pos="360"/>
        </w:tabs>
        <w:rPr>
          <w:highlight w:val="yellow"/>
        </w:rPr>
      </w:pPr>
      <w:r w:rsidRPr="00571238">
        <w:rPr>
          <w:highlight w:val="yellow"/>
        </w:rPr>
        <w:t>Keep an accurate account of all volunteer opportunities and volunteer hours accumulated by members.</w:t>
      </w:r>
    </w:p>
    <w:p w:rsidR="00571238" w:rsidRPr="00571238" w:rsidRDefault="00571238" w:rsidP="00571238">
      <w:pPr>
        <w:pStyle w:val="ListParagraph"/>
        <w:numPr>
          <w:ilvl w:val="0"/>
          <w:numId w:val="36"/>
        </w:numPr>
        <w:tabs>
          <w:tab w:val="left" w:pos="360"/>
        </w:tabs>
        <w:rPr>
          <w:highlight w:val="yellow"/>
        </w:rPr>
      </w:pPr>
      <w:r w:rsidRPr="00571238">
        <w:rPr>
          <w:highlight w:val="yellow"/>
        </w:rPr>
        <w:lastRenderedPageBreak/>
        <w:t>Must work with the Vice President to ensure member participation in volunteer opportunities.</w:t>
      </w:r>
    </w:p>
    <w:p w:rsidR="00571238" w:rsidRPr="00571238" w:rsidRDefault="00571238" w:rsidP="00571238">
      <w:pPr>
        <w:pStyle w:val="ListParagraph"/>
        <w:numPr>
          <w:ilvl w:val="0"/>
          <w:numId w:val="36"/>
        </w:numPr>
        <w:tabs>
          <w:tab w:val="left" w:pos="360"/>
        </w:tabs>
        <w:rPr>
          <w:highlight w:val="yellow"/>
        </w:rPr>
      </w:pPr>
      <w:r w:rsidRPr="00571238">
        <w:rPr>
          <w:highlight w:val="yellow"/>
        </w:rPr>
        <w:t>Must find medical and non-medical various of community engagement/ community service.</w:t>
      </w:r>
    </w:p>
    <w:p w:rsidR="00571238" w:rsidRPr="00571238" w:rsidRDefault="00571238" w:rsidP="00571238">
      <w:pPr>
        <w:pStyle w:val="ListParagraph"/>
        <w:numPr>
          <w:ilvl w:val="0"/>
          <w:numId w:val="36"/>
        </w:numPr>
        <w:tabs>
          <w:tab w:val="left" w:pos="360"/>
        </w:tabs>
        <w:rPr>
          <w:highlight w:val="yellow"/>
        </w:rPr>
      </w:pPr>
      <w:r w:rsidRPr="00571238">
        <w:rPr>
          <w:highlight w:val="yellow"/>
        </w:rPr>
        <w:t xml:space="preserve">Be responsible for obtaining community service co-sponsorships with other organizations. </w:t>
      </w:r>
    </w:p>
    <w:p w:rsidR="00571238" w:rsidRPr="00571238" w:rsidRDefault="00571238" w:rsidP="00571238">
      <w:pPr>
        <w:pStyle w:val="ListParagraph"/>
        <w:numPr>
          <w:ilvl w:val="0"/>
          <w:numId w:val="36"/>
        </w:numPr>
        <w:tabs>
          <w:tab w:val="left" w:pos="360"/>
        </w:tabs>
        <w:rPr>
          <w:highlight w:val="yellow"/>
        </w:rPr>
      </w:pPr>
      <w:r w:rsidRPr="00571238">
        <w:rPr>
          <w:highlight w:val="yellow"/>
        </w:rPr>
        <w:t xml:space="preserve">Be creative in finding ways to increase involvement in this area. </w:t>
      </w:r>
    </w:p>
    <w:p w:rsidR="00571238" w:rsidRPr="00571238" w:rsidRDefault="00571238" w:rsidP="00571238">
      <w:pPr>
        <w:pStyle w:val="ListParagraph"/>
        <w:numPr>
          <w:ilvl w:val="0"/>
          <w:numId w:val="36"/>
        </w:numPr>
        <w:tabs>
          <w:tab w:val="left" w:pos="360"/>
        </w:tabs>
        <w:rPr>
          <w:highlight w:val="yellow"/>
        </w:rPr>
      </w:pPr>
      <w:r w:rsidRPr="00571238">
        <w:rPr>
          <w:highlight w:val="yellow"/>
        </w:rPr>
        <w:t>Must provide new ideas for community service while also continuing some -MAPS traditions such as; Big Bend and Elder Care Day Stay.</w:t>
      </w:r>
    </w:p>
    <w:p w:rsidR="00571238" w:rsidRPr="00571238" w:rsidRDefault="00571238" w:rsidP="00571238">
      <w:pPr>
        <w:tabs>
          <w:tab w:val="left" w:pos="360"/>
        </w:tabs>
        <w:rPr>
          <w:highlight w:val="yellow"/>
        </w:rPr>
      </w:pPr>
      <w:r w:rsidRPr="00571238">
        <w:rPr>
          <w:highlight w:val="yellow"/>
        </w:rPr>
        <w:t>The Fundraising officer shall:</w:t>
      </w:r>
    </w:p>
    <w:p w:rsidR="00571238" w:rsidRPr="00571238" w:rsidRDefault="00571238" w:rsidP="00571238">
      <w:pPr>
        <w:pStyle w:val="ListParagraph"/>
        <w:numPr>
          <w:ilvl w:val="0"/>
          <w:numId w:val="37"/>
        </w:numPr>
        <w:tabs>
          <w:tab w:val="left" w:pos="360"/>
        </w:tabs>
        <w:rPr>
          <w:highlight w:val="yellow"/>
        </w:rPr>
      </w:pPr>
      <w:r w:rsidRPr="00571238">
        <w:rPr>
          <w:highlight w:val="yellow"/>
        </w:rPr>
        <w:t>Coordinate and assume responsibility of all fundraising events in partnership with the Treasurer.</w:t>
      </w:r>
    </w:p>
    <w:p w:rsidR="00571238" w:rsidRPr="00571238" w:rsidRDefault="00571238" w:rsidP="00571238">
      <w:pPr>
        <w:pStyle w:val="ListParagraph"/>
        <w:numPr>
          <w:ilvl w:val="0"/>
          <w:numId w:val="37"/>
        </w:numPr>
        <w:tabs>
          <w:tab w:val="left" w:pos="360"/>
        </w:tabs>
        <w:rPr>
          <w:highlight w:val="yellow"/>
        </w:rPr>
      </w:pPr>
      <w:r w:rsidRPr="00571238">
        <w:rPr>
          <w:highlight w:val="yellow"/>
        </w:rPr>
        <w:t>Be responsible for reaching out to businesses/companies relating to fundraising events.</w:t>
      </w:r>
    </w:p>
    <w:p w:rsidR="00571238" w:rsidRPr="00571238" w:rsidRDefault="00571238" w:rsidP="00571238">
      <w:pPr>
        <w:pStyle w:val="ListParagraph"/>
        <w:numPr>
          <w:ilvl w:val="0"/>
          <w:numId w:val="37"/>
        </w:numPr>
        <w:tabs>
          <w:tab w:val="left" w:pos="360"/>
        </w:tabs>
        <w:rPr>
          <w:highlight w:val="yellow"/>
        </w:rPr>
      </w:pPr>
      <w:r w:rsidRPr="00571238">
        <w:rPr>
          <w:highlight w:val="yellow"/>
        </w:rPr>
        <w:t xml:space="preserve">Be responsible for obtaining fundraising co-sponsorships with other organizations. </w:t>
      </w:r>
    </w:p>
    <w:p w:rsidR="00571238" w:rsidRPr="00571238" w:rsidRDefault="00571238" w:rsidP="00571238">
      <w:pPr>
        <w:pStyle w:val="ListParagraph"/>
        <w:numPr>
          <w:ilvl w:val="0"/>
          <w:numId w:val="37"/>
        </w:numPr>
        <w:tabs>
          <w:tab w:val="left" w:pos="360"/>
        </w:tabs>
        <w:rPr>
          <w:highlight w:val="yellow"/>
        </w:rPr>
      </w:pPr>
      <w:r w:rsidRPr="00571238">
        <w:rPr>
          <w:highlight w:val="yellow"/>
        </w:rPr>
        <w:t>Must work with the Treasurer to ensure accurate financial information and financial documents when fundraising.</w:t>
      </w:r>
    </w:p>
    <w:p w:rsidR="00571238" w:rsidRPr="00571238" w:rsidRDefault="00571238" w:rsidP="00571238">
      <w:pPr>
        <w:pStyle w:val="ListParagraph"/>
        <w:numPr>
          <w:ilvl w:val="0"/>
          <w:numId w:val="37"/>
        </w:numPr>
        <w:tabs>
          <w:tab w:val="left" w:pos="360"/>
        </w:tabs>
        <w:rPr>
          <w:highlight w:val="yellow"/>
        </w:rPr>
      </w:pPr>
      <w:r w:rsidRPr="00571238">
        <w:rPr>
          <w:highlight w:val="yellow"/>
        </w:rPr>
        <w:t>Must work with the Treasurer in coordinating Football game concessions.</w:t>
      </w:r>
    </w:p>
    <w:p w:rsidR="00571238" w:rsidRDefault="00571238" w:rsidP="00571238">
      <w:pPr>
        <w:pStyle w:val="ListParagraph"/>
        <w:numPr>
          <w:ilvl w:val="0"/>
          <w:numId w:val="37"/>
        </w:numPr>
        <w:tabs>
          <w:tab w:val="left" w:pos="360"/>
        </w:tabs>
      </w:pPr>
      <w:r w:rsidRPr="00571238">
        <w:rPr>
          <w:highlight w:val="yellow"/>
        </w:rPr>
        <w:t>Must provide new ideas for fundraising while also continuing some MAPS traditions such as; Market Wednesday Bake Sales and "Share It"</w:t>
      </w:r>
      <w:r>
        <w:t xml:space="preserve"> nights Be creative in finding ways to increase involvement in this area.</w:t>
      </w:r>
    </w:p>
    <w:p w:rsidR="00CE6B40" w:rsidRDefault="00CE6B40" w:rsidP="00CE6B40">
      <w:pPr>
        <w:tabs>
          <w:tab w:val="left" w:pos="360"/>
        </w:tabs>
        <w:ind w:left="1080"/>
      </w:pPr>
    </w:p>
    <w:p w:rsidR="00C657E9" w:rsidRPr="00283DF4" w:rsidRDefault="00C657E9" w:rsidP="00C657E9">
      <w:pPr>
        <w:pStyle w:val="Heading2"/>
        <w:jc w:val="left"/>
        <w:rPr>
          <w:b/>
          <w:sz w:val="32"/>
          <w:u w:val="single"/>
        </w:rPr>
      </w:pPr>
      <w:r>
        <w:rPr>
          <w:b/>
          <w:sz w:val="32"/>
          <w:u w:val="single"/>
        </w:rPr>
        <w:t>Article V-Selection of Officers</w:t>
      </w:r>
    </w:p>
    <w:p w:rsidR="00C8157E" w:rsidRPr="0019404D" w:rsidRDefault="00C8157E">
      <w:pPr>
        <w:tabs>
          <w:tab w:val="left" w:pos="360"/>
        </w:tabs>
        <w:rPr>
          <w:b/>
          <w:u w:val="single"/>
        </w:rPr>
      </w:pPr>
    </w:p>
    <w:p w:rsidR="00C8157E" w:rsidRDefault="00C8157E">
      <w:pPr>
        <w:tabs>
          <w:tab w:val="left" w:pos="360"/>
        </w:tabs>
        <w:rPr>
          <w:b/>
        </w:rPr>
      </w:pPr>
      <w:r>
        <w:rPr>
          <w:b/>
        </w:rPr>
        <w:t>Section 1: Eligibility</w:t>
      </w:r>
    </w:p>
    <w:p w:rsidR="00FF64C1" w:rsidRDefault="00C8157E">
      <w:pPr>
        <w:tabs>
          <w:tab w:val="left" w:pos="360"/>
        </w:tabs>
      </w:pPr>
      <w:r>
        <w:t xml:space="preserve">Ability to vote will be limited to all students who are active members in good standing. Only </w:t>
      </w:r>
      <w:r w:rsidR="00FF64C1">
        <w:t>active inducted</w:t>
      </w:r>
      <w:r>
        <w:t xml:space="preserve"> members who meet the requirements stated in Article IV, section 1 are eligible to hold offices. </w:t>
      </w:r>
    </w:p>
    <w:p w:rsidR="00FF64C1" w:rsidRDefault="00FF64C1">
      <w:pPr>
        <w:tabs>
          <w:tab w:val="left" w:pos="360"/>
        </w:tabs>
      </w:pPr>
    </w:p>
    <w:p w:rsidR="004D6503" w:rsidRDefault="00FF64C1">
      <w:pPr>
        <w:tabs>
          <w:tab w:val="left" w:pos="360"/>
        </w:tabs>
      </w:pPr>
      <w:r>
        <w:t>Those members who are not inducted, but anticipate induction prior to the end of the year, may be nominated and run for E-Board positions. Those members who are nominated to E-board positions and at the time of their election, are general body members, must meet the points requirements and all other qualifications to become an inducted member prior to the completion of the next upcoming induction ceremony. Failure to do so will forfeit their edibility as an E-board officer, void their election, and result in their immediate removal from elected position.</w:t>
      </w:r>
    </w:p>
    <w:p w:rsidR="00C8157E" w:rsidRPr="00157F0C" w:rsidRDefault="00C8157E">
      <w:pPr>
        <w:tabs>
          <w:tab w:val="left" w:pos="360"/>
        </w:tabs>
      </w:pPr>
      <w:r>
        <w:br/>
      </w:r>
      <w:r w:rsidRPr="00C8157E">
        <w:rPr>
          <w:b/>
        </w:rPr>
        <w:t>Section 2: Nomination Process</w:t>
      </w:r>
    </w:p>
    <w:p w:rsidR="00C8157E" w:rsidRDefault="00C8157E">
      <w:pPr>
        <w:tabs>
          <w:tab w:val="left" w:pos="360"/>
        </w:tabs>
      </w:pPr>
      <w:r>
        <w:t>The nominatio</w:t>
      </w:r>
      <w:r w:rsidR="00CE6B40">
        <w:t>n of officers shall occur at</w:t>
      </w:r>
      <w:r>
        <w:t xml:space="preserve"> a meeting to be held mid </w:t>
      </w:r>
      <w:r w:rsidR="00940A04">
        <w:t>spring</w:t>
      </w:r>
      <w:r>
        <w:t xml:space="preserve">. This meeting shall be scheduled before the end of fall, and members shall be notified at the first meeting in the </w:t>
      </w:r>
      <w:r w:rsidR="00CE6B40">
        <w:t>spring</w:t>
      </w:r>
      <w:r>
        <w:t xml:space="preserve">. </w:t>
      </w:r>
      <w:r w:rsidR="00CE6B40">
        <w:t>Any eligible member (as defined in Article III section</w:t>
      </w:r>
      <w:r w:rsidR="00940A04">
        <w:t xml:space="preserve"> </w:t>
      </w:r>
      <w:r w:rsidR="00CE6B40">
        <w:t xml:space="preserve">1) present during the nomination meeting may nominate someone for office by verbally nominating the individual. The person being nominated must be present to accept the nomination. Members may only accept nomination for one (1) E-board position. Individuals are not </w:t>
      </w:r>
      <w:r w:rsidR="00CE6B40">
        <w:lastRenderedPageBreak/>
        <w:t>allowed to nominate themselves. The person nominated must also be considered a general body or inducted member in good standing (as defined in Article III section1) at the time of the nomination. Absentee ballots and proxy ballots are not permitted in the nomination or election process. Individuals anticipating nomination for any E-board position who will not be able to attend the nomination meeting must request special permission to accept the nomination in their absence. A special request must be formally submitted to the President at least 2 weeks prior to the nomination meeting.</w:t>
      </w:r>
      <w:r w:rsidR="00D625C8">
        <w:t xml:space="preserve"> This request must include only one (1) position that the individual will accept the nomination for.</w:t>
      </w:r>
      <w:r w:rsidR="00CE6B40">
        <w:t xml:space="preserve"> Those individuals who submitted proper request, shall be approved at the discretion of the President. </w:t>
      </w:r>
    </w:p>
    <w:p w:rsidR="00D625C8" w:rsidRDefault="00D625C8">
      <w:pPr>
        <w:tabs>
          <w:tab w:val="left" w:pos="360"/>
        </w:tabs>
      </w:pPr>
    </w:p>
    <w:p w:rsidR="00D625C8" w:rsidRDefault="00D625C8">
      <w:pPr>
        <w:tabs>
          <w:tab w:val="left" w:pos="360"/>
        </w:tabs>
      </w:pPr>
      <w:r>
        <w:t>Upon successful nomination of members for E-board positions, nominees must formally submit a letter of intent to the Faculty Advisor within 1 weeks of the nomination ceremony. Together with the Faculty Advisor, E-board will review the letters of intent and formalize a list of those individuals qualified to run for E-board positions.</w:t>
      </w:r>
      <w:r w:rsidR="004D6503">
        <w:t xml:space="preserve"> </w:t>
      </w:r>
    </w:p>
    <w:p w:rsidR="00D625C8" w:rsidRDefault="00D625C8">
      <w:pPr>
        <w:tabs>
          <w:tab w:val="left" w:pos="360"/>
        </w:tabs>
      </w:pPr>
    </w:p>
    <w:p w:rsidR="00D625C8" w:rsidRDefault="00D625C8">
      <w:pPr>
        <w:tabs>
          <w:tab w:val="left" w:pos="360"/>
        </w:tabs>
        <w:rPr>
          <w:b/>
        </w:rPr>
      </w:pPr>
      <w:r w:rsidRPr="00D625C8">
        <w:rPr>
          <w:b/>
        </w:rPr>
        <w:t>Section 3: Election Process</w:t>
      </w:r>
    </w:p>
    <w:p w:rsidR="00D625C8" w:rsidRDefault="00D625C8">
      <w:pPr>
        <w:tabs>
          <w:tab w:val="left" w:pos="360"/>
        </w:tabs>
      </w:pPr>
      <w:r>
        <w:t xml:space="preserve">The election of officers shall occur at a meeting to held mid spring. This meeting shall be scheduled before the end of fall, and members shall be notified at the first meeting in the spring. </w:t>
      </w:r>
      <w:r w:rsidR="00157F0C">
        <w:t xml:space="preserve">The nominated candidates will be given a chance to address the organization to discuss his/her qualifications and reasons why they should be selected. Once each candidate has had an opportunity to speak, all eligible members present will have the opportunity to vote by secret ballot. The faculty/staff advisor and current highest-ranking officer not running for office will tabulate all votes. The highest-ranking officer not running for office shall announce the officer with a simple majority of votes cast by eligible members. After announcing the new officer, the highest-ranking officer not running for office shall ask if any eligible members contest the count. If no eligible member contest the count, the new officer shall take office immediately. If an eligible member contest the count, the faculty/staff advisor and the highest-ranking officer not running for office will recount all votes. In the event of a tie, the President shall cast the deciding vote for office unless he/she is running for the said office. In that case, the next highest-ranking officer shall make the deciding vote. </w:t>
      </w:r>
    </w:p>
    <w:p w:rsidR="00157F0C" w:rsidRDefault="00157F0C">
      <w:pPr>
        <w:tabs>
          <w:tab w:val="left" w:pos="360"/>
        </w:tabs>
      </w:pPr>
    </w:p>
    <w:p w:rsidR="00157F0C" w:rsidRPr="00157F0C" w:rsidRDefault="00157F0C">
      <w:pPr>
        <w:tabs>
          <w:tab w:val="left" w:pos="360"/>
        </w:tabs>
        <w:rPr>
          <w:b/>
        </w:rPr>
      </w:pPr>
      <w:r w:rsidRPr="00157F0C">
        <w:rPr>
          <w:b/>
        </w:rPr>
        <w:t>Section 4: Term of Office</w:t>
      </w:r>
    </w:p>
    <w:p w:rsidR="0019404D" w:rsidRDefault="004D6503">
      <w:pPr>
        <w:tabs>
          <w:tab w:val="left" w:pos="360"/>
        </w:tabs>
      </w:pPr>
      <w:r>
        <w:t>The length of office shall be no longer than one calendar year. Newly elected officers shall take office immediately after the completion of the end of the year induction ceremony. E-board office positions last from the completion of one induction ceremony to the completion of the next.</w:t>
      </w:r>
    </w:p>
    <w:p w:rsidR="004D6503" w:rsidRDefault="004D6503">
      <w:pPr>
        <w:tabs>
          <w:tab w:val="left" w:pos="360"/>
        </w:tabs>
      </w:pPr>
    </w:p>
    <w:p w:rsidR="00C657E9" w:rsidRPr="00283DF4" w:rsidRDefault="00C657E9" w:rsidP="00C657E9">
      <w:pPr>
        <w:pStyle w:val="Heading2"/>
        <w:jc w:val="left"/>
        <w:rPr>
          <w:b/>
          <w:sz w:val="32"/>
          <w:u w:val="single"/>
        </w:rPr>
      </w:pPr>
      <w:r>
        <w:rPr>
          <w:b/>
          <w:sz w:val="32"/>
          <w:u w:val="single"/>
        </w:rPr>
        <w:t>Article VI- Officer Vacancies</w:t>
      </w:r>
    </w:p>
    <w:p w:rsidR="004D6503" w:rsidRDefault="004D6503">
      <w:pPr>
        <w:tabs>
          <w:tab w:val="left" w:pos="360"/>
        </w:tabs>
        <w:rPr>
          <w:b/>
          <w:u w:val="single"/>
        </w:rPr>
      </w:pPr>
    </w:p>
    <w:p w:rsidR="004D6503" w:rsidRDefault="004D6503">
      <w:pPr>
        <w:tabs>
          <w:tab w:val="left" w:pos="360"/>
        </w:tabs>
        <w:rPr>
          <w:b/>
        </w:rPr>
      </w:pPr>
      <w:r>
        <w:rPr>
          <w:b/>
        </w:rPr>
        <w:t>Section 1: Removal of Officers</w:t>
      </w:r>
    </w:p>
    <w:p w:rsidR="004D6503" w:rsidRDefault="004D6503">
      <w:pPr>
        <w:tabs>
          <w:tab w:val="left" w:pos="360"/>
        </w:tabs>
      </w:pPr>
      <w:r>
        <w:t>Any officer may be removed from office upon either a 2/3 vote of eligible members, or a majority (</w:t>
      </w:r>
      <w:r w:rsidR="00571238">
        <w:t>5</w:t>
      </w:r>
      <w:r>
        <w:t>/</w:t>
      </w:r>
      <w:r w:rsidR="00571238">
        <w:t>9</w:t>
      </w:r>
      <w:r>
        <w:t xml:space="preserve">) vote of E-board members. The officer will be notified in writing of the possible termination or removal at least 72 hours prior to the vote and will be allowed to </w:t>
      </w:r>
      <w:r>
        <w:lastRenderedPageBreak/>
        <w:t>address the organization in order to relate to members any relevant defense prior the voting for removal</w:t>
      </w:r>
    </w:p>
    <w:p w:rsidR="004D6503" w:rsidRPr="004D6503" w:rsidRDefault="004D6503">
      <w:pPr>
        <w:tabs>
          <w:tab w:val="left" w:pos="360"/>
        </w:tabs>
      </w:pPr>
    </w:p>
    <w:p w:rsidR="004D6503" w:rsidRDefault="004D6503">
      <w:pPr>
        <w:tabs>
          <w:tab w:val="left" w:pos="360"/>
        </w:tabs>
        <w:rPr>
          <w:b/>
        </w:rPr>
      </w:pPr>
      <w:r>
        <w:rPr>
          <w:b/>
        </w:rPr>
        <w:t>Section 2: Resignation</w:t>
      </w:r>
    </w:p>
    <w:p w:rsidR="004D6503" w:rsidRDefault="004D6503">
      <w:pPr>
        <w:tabs>
          <w:tab w:val="left" w:pos="360"/>
        </w:tabs>
      </w:pPr>
      <w:r>
        <w:t>Officers no longer wishing to serve on the board must submit their resignation to the President at least two (2) weeks in advance. Prior to the officers final day he/she shall provide all documents relating to the organization and brief his/her replacement of current projects in his/her care.</w:t>
      </w:r>
    </w:p>
    <w:p w:rsidR="004D6503" w:rsidRPr="004D6503" w:rsidRDefault="004D6503">
      <w:pPr>
        <w:tabs>
          <w:tab w:val="left" w:pos="360"/>
        </w:tabs>
      </w:pPr>
    </w:p>
    <w:p w:rsidR="004D6503" w:rsidRDefault="004D6503">
      <w:pPr>
        <w:tabs>
          <w:tab w:val="left" w:pos="360"/>
        </w:tabs>
        <w:rPr>
          <w:b/>
        </w:rPr>
      </w:pPr>
      <w:r>
        <w:rPr>
          <w:b/>
        </w:rPr>
        <w:t>Section 3: Filling Vacant Officer Positions</w:t>
      </w:r>
    </w:p>
    <w:p w:rsidR="004D6503" w:rsidRPr="004D6503" w:rsidRDefault="004D6503">
      <w:pPr>
        <w:tabs>
          <w:tab w:val="left" w:pos="360"/>
        </w:tabs>
      </w:pPr>
      <w:r>
        <w:t xml:space="preserve">In the event an officer is removed or resigns, the nomination process as stated in Article V section 2 will take place at the next scheduled meeting. The election process will take place as stated in Article V section 3 at the next scheduled meeting following nomination. The newly elected </w:t>
      </w:r>
      <w:r w:rsidR="00C657E9">
        <w:t>officers’</w:t>
      </w:r>
      <w:r>
        <w:t xml:space="preserve"> term shall end at the end of the year induction ceremony.</w:t>
      </w:r>
    </w:p>
    <w:p w:rsidR="004D6503" w:rsidRPr="004D6503" w:rsidRDefault="004D6503">
      <w:pPr>
        <w:tabs>
          <w:tab w:val="left" w:pos="360"/>
        </w:tabs>
        <w:rPr>
          <w:b/>
        </w:rPr>
      </w:pPr>
    </w:p>
    <w:p w:rsidR="00C657E9" w:rsidRPr="00283DF4" w:rsidRDefault="00C657E9" w:rsidP="00C657E9">
      <w:pPr>
        <w:pStyle w:val="Heading2"/>
        <w:jc w:val="left"/>
        <w:rPr>
          <w:b/>
          <w:sz w:val="32"/>
          <w:u w:val="single"/>
        </w:rPr>
      </w:pPr>
      <w:r>
        <w:rPr>
          <w:b/>
          <w:sz w:val="32"/>
          <w:u w:val="single"/>
        </w:rPr>
        <w:t>Article VII-Advisor</w:t>
      </w:r>
    </w:p>
    <w:p w:rsidR="004D6503" w:rsidRPr="004D6503" w:rsidRDefault="004D6503">
      <w:pPr>
        <w:tabs>
          <w:tab w:val="left" w:pos="360"/>
        </w:tabs>
        <w:rPr>
          <w:b/>
        </w:rPr>
      </w:pPr>
    </w:p>
    <w:p w:rsidR="00D01B5B" w:rsidRDefault="004D6503">
      <w:pPr>
        <w:tabs>
          <w:tab w:val="left" w:pos="360"/>
        </w:tabs>
        <w:rPr>
          <w:b/>
        </w:rPr>
      </w:pPr>
      <w:r w:rsidRPr="004D6503">
        <w:rPr>
          <w:b/>
        </w:rPr>
        <w:t>Section 1: Nomination and Role</w:t>
      </w:r>
    </w:p>
    <w:p w:rsidR="004D6503" w:rsidRDefault="004D6503" w:rsidP="004D6503">
      <w:pPr>
        <w:tabs>
          <w:tab w:val="left" w:pos="360"/>
        </w:tabs>
      </w:pPr>
      <w:r>
        <w:t>The advisor shall be selected by the officers of this organization and must be approved by a simple majority vote of eligible members. The advisor shall serve as a mentor to the organization providing guidance to the officers and members. The advisor has no voting rights. The advisor position has no term limit other than he/she must be a current FSU faculty or staff member. Criteria for selecting the Faculty Advisor will be based on Pre-professional health qualification and role in coordination of outreach programs and community service activities. The Faculty advisor shall oversee the design and implementation of activities held throughout the academic year by MAPS and assist with the coordination of committee activities.</w:t>
      </w:r>
    </w:p>
    <w:p w:rsidR="00A068BD" w:rsidRPr="00B165F8" w:rsidRDefault="00A068BD">
      <w:pPr>
        <w:tabs>
          <w:tab w:val="left" w:pos="360"/>
        </w:tabs>
      </w:pPr>
    </w:p>
    <w:p w:rsidR="00D01B5B" w:rsidRDefault="004D6503">
      <w:pPr>
        <w:tabs>
          <w:tab w:val="left" w:pos="360"/>
        </w:tabs>
        <w:rPr>
          <w:rFonts w:ascii="Capitals" w:hAnsi="Capitals"/>
          <w:b/>
        </w:rPr>
      </w:pPr>
      <w:r w:rsidRPr="004D6503">
        <w:rPr>
          <w:rFonts w:ascii="Times New Roman" w:hAnsi="Times New Roman"/>
          <w:b/>
        </w:rPr>
        <w:t>Section 2: Removal and Replacement of</w:t>
      </w:r>
      <w:r w:rsidRPr="004D6503">
        <w:rPr>
          <w:rFonts w:ascii="Capitals" w:hAnsi="Capitals"/>
          <w:b/>
        </w:rPr>
        <w:t xml:space="preserve"> Advisor</w:t>
      </w:r>
    </w:p>
    <w:p w:rsidR="00DC1A8E" w:rsidRPr="00DC1A8E" w:rsidRDefault="00DC1A8E">
      <w:pPr>
        <w:tabs>
          <w:tab w:val="left" w:pos="360"/>
        </w:tabs>
        <w:rPr>
          <w:rFonts w:ascii="Times New Roman" w:hAnsi="Times New Roman"/>
        </w:rPr>
      </w:pPr>
      <w:r>
        <w:rPr>
          <w:rFonts w:ascii="Times New Roman" w:hAnsi="Times New Roman"/>
        </w:rPr>
        <w:t xml:space="preserve">The advisor will be notified in writing of the possible removal at least 72 hours prior to the vote and will be allowed to address the organization in order to relate to members any relevant defense prior the voting for removal. Upon a 2/3 majority vote of eligible members the advisor will be removed from his/her duties. In the event that an advisor is removed or resigns, a new advisor shall be elected within 14 calendar days. </w:t>
      </w:r>
    </w:p>
    <w:p w:rsidR="004D6503" w:rsidRPr="004D6503" w:rsidRDefault="004D6503">
      <w:pPr>
        <w:tabs>
          <w:tab w:val="left" w:pos="360"/>
        </w:tabs>
        <w:rPr>
          <w:rFonts w:ascii="Capitals" w:hAnsi="Capitals"/>
          <w:b/>
        </w:rPr>
      </w:pPr>
    </w:p>
    <w:p w:rsidR="00D01B5B" w:rsidRDefault="00D01B5B">
      <w:pPr>
        <w:tabs>
          <w:tab w:val="left" w:pos="360"/>
        </w:tabs>
        <w:rPr>
          <w:rFonts w:ascii="Capitals" w:hAnsi="Capitals"/>
        </w:rPr>
      </w:pPr>
    </w:p>
    <w:p w:rsidR="00C657E9" w:rsidRPr="00283DF4" w:rsidRDefault="00C657E9" w:rsidP="00C657E9">
      <w:pPr>
        <w:pStyle w:val="Heading2"/>
        <w:jc w:val="left"/>
        <w:rPr>
          <w:b/>
          <w:sz w:val="32"/>
          <w:u w:val="single"/>
        </w:rPr>
      </w:pPr>
      <w:r>
        <w:rPr>
          <w:b/>
          <w:sz w:val="32"/>
          <w:u w:val="single"/>
        </w:rPr>
        <w:t>Article VIII- Finances</w:t>
      </w:r>
    </w:p>
    <w:p w:rsidR="00D01B5B" w:rsidRDefault="00D01B5B">
      <w:pPr>
        <w:tabs>
          <w:tab w:val="left" w:pos="360"/>
        </w:tabs>
        <w:jc w:val="center"/>
        <w:rPr>
          <w:rFonts w:ascii="Capitals" w:hAnsi="Capitals"/>
        </w:rPr>
      </w:pPr>
    </w:p>
    <w:p w:rsidR="00D01B5B" w:rsidRDefault="00D01B5B">
      <w:pPr>
        <w:tabs>
          <w:tab w:val="left" w:pos="360"/>
        </w:tabs>
        <w:rPr>
          <w:b/>
        </w:rPr>
      </w:pPr>
      <w:r w:rsidRPr="00DC1A8E">
        <w:rPr>
          <w:b/>
        </w:rPr>
        <w:t>Section 1</w:t>
      </w:r>
      <w:r w:rsidR="00DC1A8E" w:rsidRPr="00DC1A8E">
        <w:rPr>
          <w:b/>
        </w:rPr>
        <w:t>: Membership dues</w:t>
      </w:r>
    </w:p>
    <w:p w:rsidR="00D01B5B" w:rsidRDefault="00DC1A8E">
      <w:pPr>
        <w:tabs>
          <w:tab w:val="left" w:pos="360"/>
        </w:tabs>
      </w:pPr>
      <w:r>
        <w:t xml:space="preserve">Each active, Associate, and </w:t>
      </w:r>
      <w:r w:rsidR="00B404D1">
        <w:t>Organizational</w:t>
      </w:r>
      <w:r>
        <w:t xml:space="preserve">/Institutional member of MAPS shall be assessed Dues. Membership dues shall be an amount determined and agreed upon by the most current Executive board. Membership dues can be collected anytime and must be turned into the Treasurer. Those individuals who pay dues will be given a receipt showing proof </w:t>
      </w:r>
      <w:r w:rsidR="00B404D1">
        <w:t xml:space="preserve">of payment. No university student may be denied membership due to inability to pay dues. If a member is not able to pay dues, other arrangements will be made. </w:t>
      </w:r>
    </w:p>
    <w:p w:rsidR="00B404D1" w:rsidRDefault="00B404D1">
      <w:pPr>
        <w:tabs>
          <w:tab w:val="left" w:pos="360"/>
        </w:tabs>
      </w:pPr>
    </w:p>
    <w:p w:rsidR="00B404D1" w:rsidRDefault="00B404D1">
      <w:pPr>
        <w:tabs>
          <w:tab w:val="left" w:pos="360"/>
        </w:tabs>
        <w:rPr>
          <w:b/>
        </w:rPr>
      </w:pPr>
      <w:r w:rsidRPr="00B404D1">
        <w:rPr>
          <w:b/>
        </w:rPr>
        <w:t>Section 2: Spending Organization’s Money</w:t>
      </w:r>
    </w:p>
    <w:p w:rsidR="00B404D1" w:rsidRDefault="00B404D1">
      <w:pPr>
        <w:tabs>
          <w:tab w:val="left" w:pos="360"/>
        </w:tabs>
      </w:pPr>
      <w:r>
        <w:t xml:space="preserve">Only the President, Vice President, Treasurer, and Faculty Advisor shall have account access to MAPS funds. Organizational funds may be spent on those items deemed necessary to the successful functioning of the organization. Organization funds may be spent on items such as office supplies, events/activities, publicity, travel expenses, conference fees, etc.., but will not be used for anything illegal under University, local state, and federal laws. </w:t>
      </w:r>
    </w:p>
    <w:p w:rsidR="00B404D1" w:rsidRDefault="00B404D1">
      <w:pPr>
        <w:tabs>
          <w:tab w:val="left" w:pos="360"/>
        </w:tabs>
      </w:pPr>
    </w:p>
    <w:p w:rsidR="00B404D1" w:rsidRDefault="00B404D1">
      <w:pPr>
        <w:tabs>
          <w:tab w:val="left" w:pos="360"/>
        </w:tabs>
        <w:rPr>
          <w:b/>
        </w:rPr>
      </w:pPr>
      <w:r w:rsidRPr="00B404D1">
        <w:rPr>
          <w:b/>
        </w:rPr>
        <w:t>Section 3: Officer Transition</w:t>
      </w:r>
    </w:p>
    <w:p w:rsidR="00B404D1" w:rsidRPr="00B404D1" w:rsidRDefault="00B404D1">
      <w:pPr>
        <w:tabs>
          <w:tab w:val="left" w:pos="360"/>
        </w:tabs>
      </w:pPr>
      <w:r>
        <w:t xml:space="preserve">It shall be the responsibility of all account signers to exchange contact information as well as assist in the update of new account signature after each election with the organization’s financial institution. In addition, the Treasurer will be responsible to pass along all information from previous year’s budget and current budget. </w:t>
      </w:r>
    </w:p>
    <w:p w:rsidR="00D01B5B" w:rsidRDefault="00D01B5B">
      <w:pPr>
        <w:tabs>
          <w:tab w:val="left" w:pos="360"/>
        </w:tabs>
      </w:pPr>
    </w:p>
    <w:p w:rsidR="00C657E9" w:rsidRPr="00283DF4" w:rsidRDefault="00C657E9" w:rsidP="00C657E9">
      <w:pPr>
        <w:pStyle w:val="Heading2"/>
        <w:jc w:val="left"/>
        <w:rPr>
          <w:b/>
          <w:sz w:val="32"/>
          <w:u w:val="single"/>
        </w:rPr>
      </w:pPr>
      <w:r>
        <w:rPr>
          <w:b/>
          <w:sz w:val="32"/>
          <w:u w:val="single"/>
        </w:rPr>
        <w:t>Article IX- Publications</w:t>
      </w:r>
    </w:p>
    <w:p w:rsidR="00B404D1" w:rsidRDefault="00B404D1" w:rsidP="00B404D1">
      <w:pPr>
        <w:tabs>
          <w:tab w:val="left" w:pos="360"/>
          <w:tab w:val="left" w:pos="1549"/>
        </w:tabs>
        <w:rPr>
          <w:b/>
        </w:rPr>
      </w:pPr>
    </w:p>
    <w:p w:rsidR="00B404D1" w:rsidRDefault="00B404D1" w:rsidP="00B404D1">
      <w:pPr>
        <w:tabs>
          <w:tab w:val="left" w:pos="360"/>
          <w:tab w:val="left" w:pos="1549"/>
        </w:tabs>
        <w:rPr>
          <w:b/>
        </w:rPr>
      </w:pPr>
      <w:r>
        <w:rPr>
          <w:b/>
        </w:rPr>
        <w:t>Section 1: University posting policy compliance</w:t>
      </w:r>
    </w:p>
    <w:p w:rsidR="00B404D1" w:rsidRPr="00B404D1" w:rsidRDefault="00B404D1" w:rsidP="00B404D1">
      <w:r w:rsidRPr="00B404D1">
        <w:t xml:space="preserve">The Minority Association of Pre-Medical Students will abide by University obligations and regulations towards posting and chalking on campus. The following statement from Florida State University will be honored: </w:t>
      </w:r>
      <w:r w:rsidRPr="00B404D1">
        <w:rPr>
          <w:i/>
        </w:rPr>
        <w:t>”Any FSU entity, defined as any division, department, office, academic unit, program, center, faculty, staff, enrolled student or student organization officially recognized, owned, operated, regulated, or supervised by FSU, may publicly post on university property in designated areas consistent with these terms and the applicable provisions of the Florida State University Board of Trustees Rules and Regulations, and all applicable state and federal laws.  Any Non-FSU entity is eligible for distribution of materials through the FSU rack program managed by Business Services and must meet all provisions of this regulation.  This FSU Posting Regulation is promulgated by the Board of Trustees pursuant to s. 1001.74(6)(b).  Nothing stated in this regulation is intended to modify or supersede the provisions set forth by the Commercial Solicitation Policy (6C2R-2.013) governing commercial solicitation and use of FSU facilities for commercial purposes.”</w:t>
      </w:r>
    </w:p>
    <w:p w:rsidR="00B404D1" w:rsidRDefault="00B404D1" w:rsidP="00B404D1">
      <w:pPr>
        <w:tabs>
          <w:tab w:val="left" w:pos="360"/>
          <w:tab w:val="left" w:pos="1549"/>
        </w:tabs>
        <w:rPr>
          <w:b/>
        </w:rPr>
      </w:pPr>
    </w:p>
    <w:p w:rsidR="00D27265" w:rsidRDefault="00D27265" w:rsidP="00B404D1">
      <w:pPr>
        <w:tabs>
          <w:tab w:val="left" w:pos="360"/>
          <w:tab w:val="left" w:pos="1549"/>
        </w:tabs>
        <w:rPr>
          <w:b/>
        </w:rPr>
      </w:pPr>
      <w:r>
        <w:rPr>
          <w:b/>
        </w:rPr>
        <w:t>Section 2: Approval</w:t>
      </w:r>
    </w:p>
    <w:p w:rsidR="00D27265" w:rsidRPr="00D27265" w:rsidRDefault="00D27265" w:rsidP="00B404D1">
      <w:pPr>
        <w:tabs>
          <w:tab w:val="left" w:pos="360"/>
          <w:tab w:val="left" w:pos="1549"/>
        </w:tabs>
      </w:pPr>
      <w:r>
        <w:t xml:space="preserve">The Secretary and President must approve all publications, shirts, flyers, etc. prior to duplication and distribution. </w:t>
      </w:r>
    </w:p>
    <w:p w:rsidR="00D01B5B" w:rsidRDefault="00D01B5B">
      <w:pPr>
        <w:tabs>
          <w:tab w:val="left" w:pos="360"/>
        </w:tabs>
      </w:pPr>
    </w:p>
    <w:p w:rsidR="00C657E9" w:rsidRPr="00283DF4" w:rsidRDefault="00C657E9" w:rsidP="00C657E9">
      <w:pPr>
        <w:pStyle w:val="Heading2"/>
        <w:jc w:val="left"/>
        <w:rPr>
          <w:b/>
          <w:sz w:val="32"/>
          <w:u w:val="single"/>
        </w:rPr>
      </w:pPr>
      <w:r>
        <w:rPr>
          <w:b/>
          <w:sz w:val="32"/>
          <w:u w:val="single"/>
        </w:rPr>
        <w:t>Article X- Amendments</w:t>
      </w:r>
    </w:p>
    <w:p w:rsidR="00283DF4" w:rsidRDefault="00283DF4" w:rsidP="00283DF4">
      <w:pPr>
        <w:tabs>
          <w:tab w:val="left" w:pos="1820"/>
        </w:tabs>
        <w:rPr>
          <w:b/>
          <w:u w:val="single"/>
        </w:rPr>
      </w:pPr>
    </w:p>
    <w:p w:rsidR="00283DF4" w:rsidRDefault="00283DF4" w:rsidP="00283DF4">
      <w:pPr>
        <w:rPr>
          <w:b/>
        </w:rPr>
      </w:pPr>
      <w:r w:rsidRPr="00283DF4">
        <w:rPr>
          <w:b/>
        </w:rPr>
        <w:t xml:space="preserve">Amendment </w:t>
      </w:r>
      <w:r>
        <w:rPr>
          <w:b/>
        </w:rPr>
        <w:t>I</w:t>
      </w:r>
      <w:r w:rsidR="003C267E">
        <w:rPr>
          <w:b/>
        </w:rPr>
        <w:t>:</w:t>
      </w:r>
      <w:r>
        <w:rPr>
          <w:b/>
        </w:rPr>
        <w:t xml:space="preserve"> formalization of impeachment</w:t>
      </w:r>
    </w:p>
    <w:p w:rsidR="00283DF4" w:rsidRPr="00B165F8" w:rsidRDefault="00283DF4" w:rsidP="00283DF4">
      <w:pPr>
        <w:ind w:firstLine="720"/>
      </w:pPr>
      <w:r>
        <w:rPr>
          <w:b/>
        </w:rPr>
        <w:t>Section 1:</w:t>
      </w:r>
      <w:r w:rsidRPr="00B165F8">
        <w:t xml:space="preserve"> Any member of the E-Board may, during a formal meeting, submit a formal recommendation for impeachment against any other member for consideration by all other members of the E-Board during. This recommendation must clearly state the basis for impeachment recommendation.</w:t>
      </w:r>
    </w:p>
    <w:p w:rsidR="00283DF4" w:rsidRPr="00B165F8" w:rsidRDefault="00283DF4" w:rsidP="00283DF4">
      <w:pPr>
        <w:ind w:firstLine="720"/>
      </w:pPr>
      <w:r>
        <w:rPr>
          <w:b/>
        </w:rPr>
        <w:t>Section 2:</w:t>
      </w:r>
      <w:r w:rsidRPr="00B165F8">
        <w:t xml:space="preserve">  Once the recommendation has been submitted, ALL members of the E-Board, excluding the officer whose name is listed in the impeachment </w:t>
      </w:r>
      <w:r w:rsidRPr="00B165F8">
        <w:lastRenderedPageBreak/>
        <w:t>recommendation, must vote as to whether or not there is sufficient basis to proceed with an impeachment hearing.  There must be a majority vote in order to proceed with a hearing.  The officer being charged does not have to be present at this initial voting and does not have to be informed as to who submitted a recommendation of impeachment.</w:t>
      </w:r>
    </w:p>
    <w:p w:rsidR="00283DF4" w:rsidRPr="00B165F8" w:rsidRDefault="00283DF4" w:rsidP="00283DF4">
      <w:pPr>
        <w:ind w:firstLine="720"/>
      </w:pPr>
      <w:r>
        <w:rPr>
          <w:b/>
        </w:rPr>
        <w:t>Section 3:</w:t>
      </w:r>
      <w:r w:rsidRPr="00B165F8">
        <w:t xml:space="preserve"> If the E-Board members vote to proceed with an impeachment hearing, a time for a formal impeachment hearing must be set and the officer being charged must be informed of the decision and when the hearing is to take place.  At the time of the hearing, the officer being charged has the right to present his/her argument if he/she chooses to do so.  The officer who recommended the impeachment hearing may also restate his/her initial reasons for the recommendation if it is deemed necessary in order for a final vote be made.</w:t>
      </w:r>
    </w:p>
    <w:p w:rsidR="00283DF4" w:rsidRDefault="00283DF4" w:rsidP="00283DF4">
      <w:pPr>
        <w:ind w:firstLine="720"/>
      </w:pPr>
      <w:r>
        <w:rPr>
          <w:b/>
        </w:rPr>
        <w:t>Section 4:</w:t>
      </w:r>
      <w:r w:rsidRPr="00B165F8">
        <w:t xml:space="preserve"> After all arguments have been presented, the members of the E-Board, excluding the officer being charged, must discuss and vote on a final decision.  Voting may be conducted in private; this means the officer being charged may be allowed to view the voting process or asked to leave depending on the preferences of the other E-Board members. </w:t>
      </w:r>
    </w:p>
    <w:p w:rsidR="00283DF4" w:rsidRPr="00B165F8" w:rsidRDefault="00283DF4" w:rsidP="00283DF4">
      <w:pPr>
        <w:ind w:firstLine="720"/>
      </w:pPr>
      <w:r w:rsidRPr="00283DF4">
        <w:rPr>
          <w:b/>
        </w:rPr>
        <w:t>Section 5:</w:t>
      </w:r>
      <w:r w:rsidRPr="00B165F8">
        <w:t xml:space="preserve"> A majority vote makes the decision final.  The officer being charged must be immediately informed of the outcome.  If an officer is removed from office, the members of MAPS must be informed of the impeachment and the grounds.  Elections to fill the office may be held if deemed necessary by the remaining members of the E-Board.  Details of the voting process may not be disclosed.</w:t>
      </w:r>
    </w:p>
    <w:p w:rsidR="00283DF4" w:rsidRDefault="00283DF4" w:rsidP="00283DF4">
      <w:pPr>
        <w:ind w:firstLine="720"/>
      </w:pPr>
      <w:r w:rsidRPr="00283DF4">
        <w:rPr>
          <w:b/>
        </w:rPr>
        <w:t>Section 6:</w:t>
      </w:r>
      <w:r>
        <w:t xml:space="preserve"> </w:t>
      </w:r>
      <w:r w:rsidRPr="00B165F8">
        <w:t>The faculty advisor must be present during all proceedings once the initial recommendation has been submitted.  He/she can choose not to take part in the voting except in the case of a tied vote; the faculty advisor must then make the deciding vote.  It is the duty of the president to oversee and ensure that all the proceedings are carried out according to the provisions of the constitution.</w:t>
      </w:r>
    </w:p>
    <w:p w:rsidR="00283DF4" w:rsidRDefault="00283DF4" w:rsidP="00283DF4"/>
    <w:p w:rsidR="00D01B5B" w:rsidRPr="00283DF4" w:rsidRDefault="00D01B5B" w:rsidP="00283DF4">
      <w:pPr>
        <w:tabs>
          <w:tab w:val="left" w:pos="1902"/>
        </w:tabs>
        <w:rPr>
          <w:rFonts w:ascii="Capitals" w:hAnsi="Capitals"/>
        </w:rPr>
      </w:pPr>
    </w:p>
    <w:p w:rsidR="00D01B5B" w:rsidRPr="00C657E9" w:rsidRDefault="003C267E" w:rsidP="003C267E">
      <w:pPr>
        <w:pStyle w:val="Heading2"/>
        <w:tabs>
          <w:tab w:val="left" w:pos="360"/>
        </w:tabs>
        <w:jc w:val="left"/>
        <w:rPr>
          <w:b/>
          <w:sz w:val="32"/>
          <w:u w:val="single"/>
        </w:rPr>
      </w:pPr>
      <w:r w:rsidRPr="00C657E9">
        <w:rPr>
          <w:b/>
          <w:sz w:val="32"/>
          <w:u w:val="single"/>
        </w:rPr>
        <w:t>Article X</w:t>
      </w:r>
      <w:r w:rsidR="00C657E9" w:rsidRPr="00C657E9">
        <w:rPr>
          <w:b/>
          <w:sz w:val="32"/>
          <w:u w:val="single"/>
        </w:rPr>
        <w:t>I</w:t>
      </w:r>
      <w:r w:rsidRPr="00C657E9">
        <w:rPr>
          <w:b/>
          <w:sz w:val="32"/>
          <w:u w:val="single"/>
        </w:rPr>
        <w:t>- Leadership Board</w:t>
      </w:r>
    </w:p>
    <w:p w:rsidR="003C267E" w:rsidRDefault="003C267E" w:rsidP="003C267E"/>
    <w:p w:rsidR="003C267E" w:rsidRDefault="003C267E" w:rsidP="003C267E">
      <w:pPr>
        <w:rPr>
          <w:b/>
        </w:rPr>
      </w:pPr>
      <w:r w:rsidRPr="003C267E">
        <w:rPr>
          <w:b/>
        </w:rPr>
        <w:t>Section 1: Leadership board positions</w:t>
      </w:r>
    </w:p>
    <w:p w:rsidR="003C267E" w:rsidRDefault="00AE5932" w:rsidP="003C267E">
      <w:r>
        <w:t xml:space="preserve">To aid in the leadership development of general body members, and to assist the executive board in their duties, Leadership board or L-board positions have been created. These positions shall parallel the executive board as it pertains to goals and visions. L-Board positions are created at the discretion of the E-board. L-board positions can be created to facilitate specific projects that pertain to MAPS, or to share the workload and leadership experiences of E-Board. Each L-Board member shall be assigned a specific E-board member as their point of contact with whom to also receive direction and guidance. </w:t>
      </w:r>
    </w:p>
    <w:p w:rsidR="00AE5932" w:rsidRDefault="00AE5932" w:rsidP="003C267E"/>
    <w:p w:rsidR="00AE5932" w:rsidRDefault="00AE5932" w:rsidP="003C267E">
      <w:r w:rsidRPr="00AE5932">
        <w:rPr>
          <w:b/>
        </w:rPr>
        <w:t>Section 2: selection of L board positions</w:t>
      </w:r>
    </w:p>
    <w:p w:rsidR="00AE5932" w:rsidRPr="003C267E" w:rsidRDefault="00AE5932" w:rsidP="003C267E">
      <w:r>
        <w:t xml:space="preserve">L-board positions shall be appointed at the discretion of both the President with the consult of E-board. Those interested in L-board positions must formally submit an application, at which time a qualified application will be appointed. Possible Leadership board positions include community service chair, Fund raising chair, Relay for Life chair, Strides for breast cancer chair, SNMA chair, recruitment chair, and Boggy Creek Chair. </w:t>
      </w:r>
    </w:p>
    <w:p w:rsidR="00D01B5B" w:rsidRDefault="00D01B5B">
      <w:pPr>
        <w:tabs>
          <w:tab w:val="left" w:pos="360"/>
        </w:tabs>
        <w:rPr>
          <w:rFonts w:ascii="Capitals" w:hAnsi="Capitals"/>
          <w:u w:val="single"/>
        </w:rPr>
      </w:pPr>
    </w:p>
    <w:p w:rsidR="00D01B5B" w:rsidRPr="00B165F8" w:rsidRDefault="00D01B5B">
      <w:pPr>
        <w:tabs>
          <w:tab w:val="left" w:pos="360"/>
        </w:tabs>
      </w:pPr>
    </w:p>
    <w:p w:rsidR="007605A6" w:rsidRDefault="007605A6">
      <w:pPr>
        <w:tabs>
          <w:tab w:val="left" w:pos="360"/>
        </w:tabs>
      </w:pPr>
    </w:p>
    <w:p w:rsidR="007605A6" w:rsidRPr="00B165F8" w:rsidRDefault="007605A6">
      <w:pPr>
        <w:tabs>
          <w:tab w:val="left" w:pos="360"/>
        </w:tabs>
      </w:pPr>
    </w:p>
    <w:p w:rsidR="008E0BC6" w:rsidRPr="00C657E9" w:rsidRDefault="008239FD">
      <w:pPr>
        <w:tabs>
          <w:tab w:val="left" w:pos="360"/>
        </w:tabs>
        <w:rPr>
          <w:rFonts w:ascii="Capitals" w:hAnsi="Capitals"/>
          <w:b/>
          <w:sz w:val="32"/>
          <w:u w:val="single"/>
        </w:rPr>
      </w:pPr>
      <w:r w:rsidRPr="00C657E9">
        <w:rPr>
          <w:rFonts w:ascii="Capitals" w:hAnsi="Capitals"/>
          <w:b/>
          <w:sz w:val="32"/>
          <w:u w:val="single"/>
        </w:rPr>
        <w:t>History of Constitution</w:t>
      </w:r>
    </w:p>
    <w:p w:rsidR="008E0BC6" w:rsidRPr="008E0BC6" w:rsidRDefault="008E0BC6" w:rsidP="008E0BC6">
      <w:pPr>
        <w:rPr>
          <w:rFonts w:ascii="Times New Roman" w:eastAsia="Times New Roman" w:hAnsi="Times New Roman"/>
          <w:szCs w:val="24"/>
        </w:rPr>
      </w:pPr>
      <w:r w:rsidRPr="008E0BC6">
        <w:rPr>
          <w:rFonts w:ascii="Times New Roman" w:eastAsia="Times New Roman" w:hAnsi="Times New Roman"/>
          <w:szCs w:val="24"/>
        </w:rPr>
        <w:t>Created: September 2000</w:t>
      </w:r>
    </w:p>
    <w:p w:rsidR="008239FD" w:rsidRPr="008E0BC6" w:rsidRDefault="008E0BC6" w:rsidP="008E0BC6">
      <w:pPr>
        <w:rPr>
          <w:rFonts w:ascii="Times New Roman" w:eastAsia="Times New Roman" w:hAnsi="Times New Roman"/>
          <w:szCs w:val="24"/>
        </w:rPr>
      </w:pPr>
      <w:r w:rsidRPr="008E0BC6">
        <w:rPr>
          <w:rFonts w:ascii="Times New Roman" w:eastAsia="Times New Roman" w:hAnsi="Times New Roman"/>
          <w:szCs w:val="24"/>
        </w:rPr>
        <w:t>Revised: 23</w:t>
      </w:r>
      <w:r w:rsidRPr="008E0BC6">
        <w:rPr>
          <w:rFonts w:ascii="Times New Roman" w:eastAsia="Times New Roman" w:hAnsi="Times New Roman"/>
          <w:szCs w:val="24"/>
          <w:vertAlign w:val="superscript"/>
        </w:rPr>
        <w:t>rd</w:t>
      </w:r>
      <w:r w:rsidRPr="008E0BC6">
        <w:rPr>
          <w:rFonts w:ascii="Times New Roman" w:eastAsia="Times New Roman" w:hAnsi="Times New Roman"/>
          <w:szCs w:val="24"/>
        </w:rPr>
        <w:t xml:space="preserve"> day of September 2005</w:t>
      </w:r>
    </w:p>
    <w:p w:rsidR="008239FD" w:rsidRDefault="008239FD">
      <w:pPr>
        <w:tabs>
          <w:tab w:val="left" w:pos="360"/>
        </w:tabs>
        <w:rPr>
          <w:rFonts w:ascii="Times New Roman" w:hAnsi="Times New Roman"/>
        </w:rPr>
      </w:pPr>
      <w:r>
        <w:rPr>
          <w:rFonts w:ascii="Times New Roman" w:hAnsi="Times New Roman"/>
        </w:rPr>
        <w:t>Revised: June 25</w:t>
      </w:r>
      <w:r w:rsidRPr="008239FD">
        <w:rPr>
          <w:rFonts w:ascii="Times New Roman" w:hAnsi="Times New Roman"/>
          <w:vertAlign w:val="superscript"/>
        </w:rPr>
        <w:t>th</w:t>
      </w:r>
      <w:r>
        <w:rPr>
          <w:rFonts w:ascii="Times New Roman" w:hAnsi="Times New Roman"/>
        </w:rPr>
        <w:t>, 2014 by President Joshua Metcalf</w:t>
      </w:r>
    </w:p>
    <w:p w:rsidR="0034159C" w:rsidRDefault="0034159C">
      <w:pPr>
        <w:tabs>
          <w:tab w:val="left" w:pos="360"/>
        </w:tabs>
        <w:rPr>
          <w:rFonts w:ascii="Times New Roman" w:hAnsi="Times New Roman"/>
        </w:rPr>
      </w:pPr>
      <w:r>
        <w:rPr>
          <w:rFonts w:ascii="Times New Roman" w:hAnsi="Times New Roman"/>
        </w:rPr>
        <w:t>Revised: March 25</w:t>
      </w:r>
      <w:r w:rsidRPr="0034159C">
        <w:rPr>
          <w:rFonts w:ascii="Times New Roman" w:hAnsi="Times New Roman"/>
          <w:vertAlign w:val="superscript"/>
        </w:rPr>
        <w:t>th</w:t>
      </w:r>
      <w:r>
        <w:rPr>
          <w:rFonts w:ascii="Times New Roman" w:hAnsi="Times New Roman"/>
        </w:rPr>
        <w:t>, 2015 by President Joshua Metcalf</w:t>
      </w:r>
    </w:p>
    <w:p w:rsidR="00571238" w:rsidRDefault="00571238">
      <w:pPr>
        <w:tabs>
          <w:tab w:val="left" w:pos="360"/>
        </w:tabs>
        <w:rPr>
          <w:rFonts w:ascii="Times New Roman" w:hAnsi="Times New Roman"/>
        </w:rPr>
      </w:pPr>
      <w:r>
        <w:rPr>
          <w:rFonts w:ascii="Times New Roman" w:hAnsi="Times New Roman"/>
        </w:rPr>
        <w:t>Revised: April 1</w:t>
      </w:r>
      <w:r w:rsidRPr="00571238">
        <w:rPr>
          <w:rFonts w:ascii="Times New Roman" w:hAnsi="Times New Roman"/>
          <w:vertAlign w:val="superscript"/>
        </w:rPr>
        <w:t>st</w:t>
      </w:r>
      <w:r>
        <w:rPr>
          <w:rFonts w:ascii="Times New Roman" w:hAnsi="Times New Roman"/>
        </w:rPr>
        <w:t xml:space="preserve">, 2019 </w:t>
      </w:r>
    </w:p>
    <w:p w:rsidR="004F4BD2" w:rsidRPr="008239FD" w:rsidRDefault="004F4BD2">
      <w:pPr>
        <w:tabs>
          <w:tab w:val="left" w:pos="360"/>
        </w:tabs>
        <w:rPr>
          <w:rFonts w:ascii="Times New Roman" w:hAnsi="Times New Roman"/>
        </w:rPr>
      </w:pPr>
      <w:r>
        <w:rPr>
          <w:rFonts w:ascii="Times New Roman" w:hAnsi="Times New Roman"/>
        </w:rPr>
        <w:t xml:space="preserve">Revised: July 7, 2020 </w:t>
      </w:r>
      <w:r w:rsidR="00213DF9">
        <w:rPr>
          <w:rFonts w:ascii="Times New Roman" w:hAnsi="Times New Roman"/>
        </w:rPr>
        <w:t>by President Jasmine Rubio</w:t>
      </w:r>
    </w:p>
    <w:p w:rsidR="00671079" w:rsidRPr="00671079" w:rsidRDefault="00671079" w:rsidP="00671079">
      <w:pPr>
        <w:rPr>
          <w:i/>
          <w:u w:val="single"/>
        </w:rPr>
      </w:pPr>
    </w:p>
    <w:p w:rsidR="00671079" w:rsidRPr="00671079" w:rsidRDefault="00671079" w:rsidP="00671079">
      <w:pPr>
        <w:tabs>
          <w:tab w:val="left" w:pos="360"/>
        </w:tabs>
        <w:jc w:val="center"/>
        <w:rPr>
          <w:rFonts w:ascii="Capitals" w:hAnsi="Capitals"/>
          <w:i/>
        </w:rPr>
      </w:pPr>
    </w:p>
    <w:p w:rsidR="00671079" w:rsidRPr="00671079" w:rsidRDefault="00671079">
      <w:pPr>
        <w:tabs>
          <w:tab w:val="left" w:pos="360"/>
        </w:tabs>
        <w:rPr>
          <w:rFonts w:ascii="Capitals" w:hAnsi="Capitals"/>
          <w:i/>
        </w:rPr>
      </w:pPr>
    </w:p>
    <w:p w:rsidR="00D01B5B" w:rsidRPr="00671079" w:rsidRDefault="00D01B5B">
      <w:pPr>
        <w:rPr>
          <w:rFonts w:ascii="Capitals" w:hAnsi="Capitals"/>
          <w:i/>
        </w:rPr>
      </w:pPr>
    </w:p>
    <w:p w:rsidR="00D01B5B" w:rsidRPr="00671079" w:rsidRDefault="00D01B5B">
      <w:pPr>
        <w:rPr>
          <w:rFonts w:ascii="Capitals" w:hAnsi="Capitals"/>
          <w:i/>
        </w:rPr>
      </w:pPr>
    </w:p>
    <w:p w:rsidR="00D01B5B" w:rsidRPr="00671079" w:rsidRDefault="00D01B5B">
      <w:pPr>
        <w:rPr>
          <w:rFonts w:ascii="Capitals" w:hAnsi="Capitals"/>
          <w:i/>
        </w:rPr>
      </w:pPr>
    </w:p>
    <w:p w:rsidR="00D01B5B" w:rsidRDefault="00D01B5B">
      <w:pPr>
        <w:rPr>
          <w:rFonts w:ascii="Capitals" w:hAnsi="Capitals"/>
        </w:rPr>
      </w:pPr>
      <w:r>
        <w:rPr>
          <w:rFonts w:ascii="Capitals" w:hAnsi="Capitals"/>
        </w:rPr>
        <w:t xml:space="preserve"> </w:t>
      </w:r>
    </w:p>
    <w:sectPr w:rsidR="00D01B5B" w:rsidSect="005D68C1">
      <w:footerReference w:type="even" r:id="rId7"/>
      <w:footerReference w:type="default" r:id="rId8"/>
      <w:pgSz w:w="12240" w:h="15840"/>
      <w:pgMar w:top="1440" w:right="1800" w:bottom="1440" w:left="1800" w:header="720" w:footer="720" w:gutter="0"/>
      <w:pgBorders w:offsetFrom="page">
        <w:top w:val="single" w:sz="12" w:space="24" w:color="auto"/>
        <w:left w:val="single" w:sz="12" w:space="24" w:color="auto"/>
        <w:bottom w:val="single" w:sz="12" w:space="24" w:color="auto"/>
        <w:right w:val="single" w:sz="12"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F1B" w:rsidRDefault="00F13F1B">
      <w:r>
        <w:separator/>
      </w:r>
    </w:p>
  </w:endnote>
  <w:endnote w:type="continuationSeparator" w:id="0">
    <w:p w:rsidR="00F13F1B" w:rsidRDefault="00F1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pitals">
    <w:altName w:val="Georgia"/>
    <w:charset w:val="00"/>
    <w:family w:val="auto"/>
    <w:pitch w:val="variable"/>
    <w:sig w:usb0="03000000"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E61" w:rsidRDefault="000B4E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B4E61" w:rsidRDefault="000B4E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E61" w:rsidRDefault="000B4E6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85F78">
      <w:rPr>
        <w:rStyle w:val="PageNumber"/>
        <w:noProof/>
      </w:rPr>
      <w:t>11</w:t>
    </w:r>
    <w:r>
      <w:rPr>
        <w:rStyle w:val="PageNumber"/>
      </w:rPr>
      <w:fldChar w:fldCharType="end"/>
    </w:r>
  </w:p>
  <w:p w:rsidR="000B4E61" w:rsidRDefault="000B4E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F1B" w:rsidRDefault="00F13F1B">
      <w:r>
        <w:separator/>
      </w:r>
    </w:p>
  </w:footnote>
  <w:footnote w:type="continuationSeparator" w:id="0">
    <w:p w:rsidR="00F13F1B" w:rsidRDefault="00F13F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upperLetter"/>
      <w:lvlText w:val="%1."/>
      <w:lvlJc w:val="left"/>
      <w:pPr>
        <w:tabs>
          <w:tab w:val="num" w:pos="400"/>
        </w:tabs>
        <w:ind w:left="400" w:hanging="400"/>
      </w:pPr>
      <w:rPr>
        <w:rFonts w:hint="default"/>
      </w:rPr>
    </w:lvl>
  </w:abstractNum>
  <w:abstractNum w:abstractNumId="1" w15:restartNumberingAfterBreak="0">
    <w:nsid w:val="00000002"/>
    <w:multiLevelType w:val="singleLevel"/>
    <w:tmpl w:val="00150409"/>
    <w:lvl w:ilvl="0">
      <w:start w:val="1"/>
      <w:numFmt w:val="upperLetter"/>
      <w:lvlText w:val="%1."/>
      <w:lvlJc w:val="left"/>
      <w:pPr>
        <w:tabs>
          <w:tab w:val="num" w:pos="360"/>
        </w:tabs>
        <w:ind w:left="360" w:hanging="360"/>
      </w:pPr>
      <w:rPr>
        <w:rFonts w:hint="default"/>
      </w:rPr>
    </w:lvl>
  </w:abstractNum>
  <w:abstractNum w:abstractNumId="2" w15:restartNumberingAfterBreak="0">
    <w:nsid w:val="00000003"/>
    <w:multiLevelType w:val="singleLevel"/>
    <w:tmpl w:val="00000000"/>
    <w:lvl w:ilvl="0">
      <w:start w:val="1"/>
      <w:numFmt w:val="upperLetter"/>
      <w:lvlText w:val=""/>
      <w:lvlJc w:val="left"/>
      <w:pPr>
        <w:tabs>
          <w:tab w:val="num" w:pos="360"/>
        </w:tabs>
        <w:ind w:left="360" w:hanging="360"/>
      </w:pPr>
      <w:rPr>
        <w:rFonts w:ascii="Times New Roman" w:hAnsi="Times New Roman" w:hint="default"/>
      </w:rPr>
    </w:lvl>
  </w:abstractNum>
  <w:abstractNum w:abstractNumId="3" w15:restartNumberingAfterBreak="0">
    <w:nsid w:val="00000004"/>
    <w:multiLevelType w:val="singleLevel"/>
    <w:tmpl w:val="00000000"/>
    <w:lvl w:ilvl="0">
      <w:start w:val="1"/>
      <w:numFmt w:val="upperLetter"/>
      <w:lvlText w:val="%1."/>
      <w:lvlJc w:val="left"/>
      <w:pPr>
        <w:tabs>
          <w:tab w:val="num" w:pos="400"/>
        </w:tabs>
        <w:ind w:left="400" w:hanging="400"/>
      </w:pPr>
      <w:rPr>
        <w:rFonts w:hint="default"/>
      </w:rPr>
    </w:lvl>
  </w:abstractNum>
  <w:abstractNum w:abstractNumId="4" w15:restartNumberingAfterBreak="0">
    <w:nsid w:val="00000005"/>
    <w:multiLevelType w:val="singleLevel"/>
    <w:tmpl w:val="00000000"/>
    <w:lvl w:ilvl="0">
      <w:start w:val="1"/>
      <w:numFmt w:val="upperLetter"/>
      <w:lvlText w:val="%1."/>
      <w:lvlJc w:val="left"/>
      <w:pPr>
        <w:tabs>
          <w:tab w:val="num" w:pos="400"/>
        </w:tabs>
        <w:ind w:left="400" w:hanging="400"/>
      </w:pPr>
      <w:rPr>
        <w:rFonts w:hint="default"/>
      </w:rPr>
    </w:lvl>
  </w:abstractNum>
  <w:abstractNum w:abstractNumId="5" w15:restartNumberingAfterBreak="0">
    <w:nsid w:val="00000006"/>
    <w:multiLevelType w:val="singleLevel"/>
    <w:tmpl w:val="00150409"/>
    <w:lvl w:ilvl="0">
      <w:start w:val="1"/>
      <w:numFmt w:val="upperLetter"/>
      <w:lvlText w:val="%1."/>
      <w:lvlJc w:val="left"/>
      <w:pPr>
        <w:tabs>
          <w:tab w:val="num" w:pos="360"/>
        </w:tabs>
        <w:ind w:left="360" w:hanging="360"/>
      </w:pPr>
      <w:rPr>
        <w:rFonts w:hint="default"/>
      </w:rPr>
    </w:lvl>
  </w:abstractNum>
  <w:abstractNum w:abstractNumId="6" w15:restartNumberingAfterBreak="0">
    <w:nsid w:val="00000007"/>
    <w:multiLevelType w:val="singleLevel"/>
    <w:tmpl w:val="00000000"/>
    <w:lvl w:ilvl="0">
      <w:start w:val="1"/>
      <w:numFmt w:val="lowerRoman"/>
      <w:lvlText w:val="%1."/>
      <w:lvlJc w:val="left"/>
      <w:pPr>
        <w:tabs>
          <w:tab w:val="num" w:pos="1080"/>
        </w:tabs>
        <w:ind w:left="1080" w:hanging="720"/>
      </w:pPr>
      <w:rPr>
        <w:rFonts w:hint="default"/>
      </w:rPr>
    </w:lvl>
  </w:abstractNum>
  <w:abstractNum w:abstractNumId="7" w15:restartNumberingAfterBreak="0">
    <w:nsid w:val="00000008"/>
    <w:multiLevelType w:val="singleLevel"/>
    <w:tmpl w:val="00000000"/>
    <w:lvl w:ilvl="0">
      <w:start w:val="1"/>
      <w:numFmt w:val="upperLetter"/>
      <w:lvlText w:val="%1."/>
      <w:lvlJc w:val="left"/>
      <w:pPr>
        <w:tabs>
          <w:tab w:val="num" w:pos="400"/>
        </w:tabs>
        <w:ind w:left="400" w:hanging="400"/>
      </w:pPr>
      <w:rPr>
        <w:rFonts w:hint="default"/>
      </w:rPr>
    </w:lvl>
  </w:abstractNum>
  <w:abstractNum w:abstractNumId="8" w15:restartNumberingAfterBreak="0">
    <w:nsid w:val="00000009"/>
    <w:multiLevelType w:val="singleLevel"/>
    <w:tmpl w:val="00000000"/>
    <w:lvl w:ilvl="0">
      <w:start w:val="1"/>
      <w:numFmt w:val="upperLetter"/>
      <w:lvlText w:val="%1."/>
      <w:lvlJc w:val="left"/>
      <w:pPr>
        <w:tabs>
          <w:tab w:val="num" w:pos="400"/>
        </w:tabs>
        <w:ind w:left="400" w:hanging="400"/>
      </w:pPr>
      <w:rPr>
        <w:rFonts w:hint="default"/>
      </w:rPr>
    </w:lvl>
  </w:abstractNum>
  <w:abstractNum w:abstractNumId="9" w15:restartNumberingAfterBreak="0">
    <w:nsid w:val="0000000A"/>
    <w:multiLevelType w:val="singleLevel"/>
    <w:tmpl w:val="00000000"/>
    <w:lvl w:ilvl="0">
      <w:start w:val="1"/>
      <w:numFmt w:val="upperLetter"/>
      <w:lvlText w:val="%1."/>
      <w:lvlJc w:val="left"/>
      <w:pPr>
        <w:tabs>
          <w:tab w:val="num" w:pos="400"/>
        </w:tabs>
        <w:ind w:left="400" w:hanging="400"/>
      </w:pPr>
      <w:rPr>
        <w:rFonts w:hint="default"/>
      </w:rPr>
    </w:lvl>
  </w:abstractNum>
  <w:abstractNum w:abstractNumId="10" w15:restartNumberingAfterBreak="0">
    <w:nsid w:val="0000000B"/>
    <w:multiLevelType w:val="singleLevel"/>
    <w:tmpl w:val="00000000"/>
    <w:lvl w:ilvl="0">
      <w:start w:val="1"/>
      <w:numFmt w:val="upperLetter"/>
      <w:lvlText w:val="%1."/>
      <w:lvlJc w:val="left"/>
      <w:pPr>
        <w:tabs>
          <w:tab w:val="num" w:pos="400"/>
        </w:tabs>
        <w:ind w:left="400" w:hanging="400"/>
      </w:pPr>
      <w:rPr>
        <w:rFonts w:hint="default"/>
      </w:rPr>
    </w:lvl>
  </w:abstractNum>
  <w:abstractNum w:abstractNumId="11" w15:restartNumberingAfterBreak="0">
    <w:nsid w:val="0000000C"/>
    <w:multiLevelType w:val="singleLevel"/>
    <w:tmpl w:val="00000000"/>
    <w:lvl w:ilvl="0">
      <w:start w:val="1"/>
      <w:numFmt w:val="upperLetter"/>
      <w:lvlText w:val="%1."/>
      <w:lvlJc w:val="left"/>
      <w:pPr>
        <w:tabs>
          <w:tab w:val="num" w:pos="400"/>
        </w:tabs>
        <w:ind w:left="400" w:hanging="400"/>
      </w:pPr>
      <w:rPr>
        <w:rFonts w:hint="default"/>
      </w:rPr>
    </w:lvl>
  </w:abstractNum>
  <w:abstractNum w:abstractNumId="12" w15:restartNumberingAfterBreak="0">
    <w:nsid w:val="0000000D"/>
    <w:multiLevelType w:val="singleLevel"/>
    <w:tmpl w:val="00000000"/>
    <w:lvl w:ilvl="0">
      <w:start w:val="1"/>
      <w:numFmt w:val="upperLetter"/>
      <w:lvlText w:val="%1."/>
      <w:lvlJc w:val="left"/>
      <w:pPr>
        <w:tabs>
          <w:tab w:val="num" w:pos="400"/>
        </w:tabs>
        <w:ind w:left="400" w:hanging="400"/>
      </w:pPr>
      <w:rPr>
        <w:rFonts w:hint="default"/>
      </w:rPr>
    </w:lvl>
  </w:abstractNum>
  <w:abstractNum w:abstractNumId="13" w15:restartNumberingAfterBreak="0">
    <w:nsid w:val="0000000E"/>
    <w:multiLevelType w:val="singleLevel"/>
    <w:tmpl w:val="00000000"/>
    <w:lvl w:ilvl="0">
      <w:start w:val="1"/>
      <w:numFmt w:val="upperLetter"/>
      <w:lvlText w:val="%1."/>
      <w:lvlJc w:val="left"/>
      <w:pPr>
        <w:tabs>
          <w:tab w:val="num" w:pos="400"/>
        </w:tabs>
        <w:ind w:left="400" w:hanging="400"/>
      </w:pPr>
      <w:rPr>
        <w:rFonts w:hint="default"/>
      </w:rPr>
    </w:lvl>
  </w:abstractNum>
  <w:abstractNum w:abstractNumId="14" w15:restartNumberingAfterBreak="0">
    <w:nsid w:val="0000000F"/>
    <w:multiLevelType w:val="singleLevel"/>
    <w:tmpl w:val="00000000"/>
    <w:lvl w:ilvl="0">
      <w:start w:val="1"/>
      <w:numFmt w:val="upperRoman"/>
      <w:lvlText w:val="%1."/>
      <w:lvlJc w:val="left"/>
      <w:pPr>
        <w:tabs>
          <w:tab w:val="num" w:pos="1280"/>
        </w:tabs>
        <w:ind w:left="1280" w:hanging="720"/>
      </w:pPr>
      <w:rPr>
        <w:rFonts w:hint="default"/>
      </w:rPr>
    </w:lvl>
  </w:abstractNum>
  <w:abstractNum w:abstractNumId="15" w15:restartNumberingAfterBreak="0">
    <w:nsid w:val="00000010"/>
    <w:multiLevelType w:val="singleLevel"/>
    <w:tmpl w:val="00000000"/>
    <w:lvl w:ilvl="0">
      <w:start w:val="1"/>
      <w:numFmt w:val="upperLetter"/>
      <w:lvlText w:val="%1."/>
      <w:lvlJc w:val="left"/>
      <w:pPr>
        <w:tabs>
          <w:tab w:val="num" w:pos="400"/>
        </w:tabs>
        <w:ind w:left="400" w:hanging="400"/>
      </w:pPr>
      <w:rPr>
        <w:rFonts w:hint="default"/>
      </w:rPr>
    </w:lvl>
  </w:abstractNum>
  <w:abstractNum w:abstractNumId="16" w15:restartNumberingAfterBreak="0">
    <w:nsid w:val="00000011"/>
    <w:multiLevelType w:val="singleLevel"/>
    <w:tmpl w:val="00000000"/>
    <w:lvl w:ilvl="0">
      <w:start w:val="1"/>
      <w:numFmt w:val="lowerLetter"/>
      <w:lvlText w:val="%1."/>
      <w:lvlJc w:val="left"/>
      <w:pPr>
        <w:tabs>
          <w:tab w:val="num" w:pos="400"/>
        </w:tabs>
        <w:ind w:left="400" w:hanging="400"/>
      </w:pPr>
      <w:rPr>
        <w:rFonts w:hint="default"/>
      </w:rPr>
    </w:lvl>
  </w:abstractNum>
  <w:abstractNum w:abstractNumId="17" w15:restartNumberingAfterBreak="0">
    <w:nsid w:val="01FB28D0"/>
    <w:multiLevelType w:val="hybridMultilevel"/>
    <w:tmpl w:val="E16446F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039F16F0"/>
    <w:multiLevelType w:val="hybridMultilevel"/>
    <w:tmpl w:val="927C051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15:restartNumberingAfterBreak="0">
    <w:nsid w:val="083A3A3C"/>
    <w:multiLevelType w:val="hybridMultilevel"/>
    <w:tmpl w:val="0E8676B2"/>
    <w:lvl w:ilvl="0" w:tplc="04090001">
      <w:start w:val="1"/>
      <w:numFmt w:val="bullet"/>
      <w:lvlText w:val=""/>
      <w:lvlJc w:val="left"/>
      <w:pPr>
        <w:ind w:left="1080" w:hanging="360"/>
      </w:pPr>
      <w:rPr>
        <w:rFonts w:ascii="Symbol" w:hAnsi="Symbol" w:hint="default"/>
      </w:rPr>
    </w:lvl>
    <w:lvl w:ilvl="1" w:tplc="2442778E">
      <w:numFmt w:val="bullet"/>
      <w:lvlText w:val="•"/>
      <w:lvlJc w:val="left"/>
      <w:pPr>
        <w:ind w:left="1800" w:hanging="360"/>
      </w:pPr>
      <w:rPr>
        <w:rFonts w:ascii="Times" w:eastAsia="Times" w:hAns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0A2C7804"/>
    <w:multiLevelType w:val="singleLevel"/>
    <w:tmpl w:val="92BA5B68"/>
    <w:lvl w:ilvl="0">
      <w:start w:val="1"/>
      <w:numFmt w:val="upperLetter"/>
      <w:lvlText w:val="%1."/>
      <w:legacy w:legacy="1" w:legacySpace="0" w:legacyIndent="360"/>
      <w:lvlJc w:val="left"/>
      <w:pPr>
        <w:ind w:left="360" w:hanging="360"/>
      </w:pPr>
    </w:lvl>
  </w:abstractNum>
  <w:abstractNum w:abstractNumId="21" w15:restartNumberingAfterBreak="0">
    <w:nsid w:val="0B6146F0"/>
    <w:multiLevelType w:val="hybridMultilevel"/>
    <w:tmpl w:val="6616CB12"/>
    <w:lvl w:ilvl="0" w:tplc="F3AA42BA">
      <w:start w:val="1"/>
      <w:numFmt w:val="bullet"/>
      <w:lvlText w:val="•"/>
      <w:lvlJc w:val="left"/>
      <w:pPr>
        <w:tabs>
          <w:tab w:val="num" w:pos="720"/>
        </w:tabs>
        <w:ind w:left="720" w:hanging="360"/>
      </w:pPr>
      <w:rPr>
        <w:rFonts w:ascii="Arial" w:hAnsi="Arial" w:hint="default"/>
      </w:rPr>
    </w:lvl>
    <w:lvl w:ilvl="1" w:tplc="5C0E11CE" w:tentative="1">
      <w:start w:val="1"/>
      <w:numFmt w:val="bullet"/>
      <w:lvlText w:val="•"/>
      <w:lvlJc w:val="left"/>
      <w:pPr>
        <w:tabs>
          <w:tab w:val="num" w:pos="1440"/>
        </w:tabs>
        <w:ind w:left="1440" w:hanging="360"/>
      </w:pPr>
      <w:rPr>
        <w:rFonts w:ascii="Arial" w:hAnsi="Arial" w:hint="default"/>
      </w:rPr>
    </w:lvl>
    <w:lvl w:ilvl="2" w:tplc="4A3C37BC" w:tentative="1">
      <w:start w:val="1"/>
      <w:numFmt w:val="bullet"/>
      <w:lvlText w:val="•"/>
      <w:lvlJc w:val="left"/>
      <w:pPr>
        <w:tabs>
          <w:tab w:val="num" w:pos="2160"/>
        </w:tabs>
        <w:ind w:left="2160" w:hanging="360"/>
      </w:pPr>
      <w:rPr>
        <w:rFonts w:ascii="Arial" w:hAnsi="Arial" w:hint="default"/>
      </w:rPr>
    </w:lvl>
    <w:lvl w:ilvl="3" w:tplc="B15EFDFC" w:tentative="1">
      <w:start w:val="1"/>
      <w:numFmt w:val="bullet"/>
      <w:lvlText w:val="•"/>
      <w:lvlJc w:val="left"/>
      <w:pPr>
        <w:tabs>
          <w:tab w:val="num" w:pos="2880"/>
        </w:tabs>
        <w:ind w:left="2880" w:hanging="360"/>
      </w:pPr>
      <w:rPr>
        <w:rFonts w:ascii="Arial" w:hAnsi="Arial" w:hint="default"/>
      </w:rPr>
    </w:lvl>
    <w:lvl w:ilvl="4" w:tplc="4A24C438" w:tentative="1">
      <w:start w:val="1"/>
      <w:numFmt w:val="bullet"/>
      <w:lvlText w:val="•"/>
      <w:lvlJc w:val="left"/>
      <w:pPr>
        <w:tabs>
          <w:tab w:val="num" w:pos="3600"/>
        </w:tabs>
        <w:ind w:left="3600" w:hanging="360"/>
      </w:pPr>
      <w:rPr>
        <w:rFonts w:ascii="Arial" w:hAnsi="Arial" w:hint="default"/>
      </w:rPr>
    </w:lvl>
    <w:lvl w:ilvl="5" w:tplc="41E8D3FC" w:tentative="1">
      <w:start w:val="1"/>
      <w:numFmt w:val="bullet"/>
      <w:lvlText w:val="•"/>
      <w:lvlJc w:val="left"/>
      <w:pPr>
        <w:tabs>
          <w:tab w:val="num" w:pos="4320"/>
        </w:tabs>
        <w:ind w:left="4320" w:hanging="360"/>
      </w:pPr>
      <w:rPr>
        <w:rFonts w:ascii="Arial" w:hAnsi="Arial" w:hint="default"/>
      </w:rPr>
    </w:lvl>
    <w:lvl w:ilvl="6" w:tplc="1E7243B8" w:tentative="1">
      <w:start w:val="1"/>
      <w:numFmt w:val="bullet"/>
      <w:lvlText w:val="•"/>
      <w:lvlJc w:val="left"/>
      <w:pPr>
        <w:tabs>
          <w:tab w:val="num" w:pos="5040"/>
        </w:tabs>
        <w:ind w:left="5040" w:hanging="360"/>
      </w:pPr>
      <w:rPr>
        <w:rFonts w:ascii="Arial" w:hAnsi="Arial" w:hint="default"/>
      </w:rPr>
    </w:lvl>
    <w:lvl w:ilvl="7" w:tplc="6148A2D2" w:tentative="1">
      <w:start w:val="1"/>
      <w:numFmt w:val="bullet"/>
      <w:lvlText w:val="•"/>
      <w:lvlJc w:val="left"/>
      <w:pPr>
        <w:tabs>
          <w:tab w:val="num" w:pos="5760"/>
        </w:tabs>
        <w:ind w:left="5760" w:hanging="360"/>
      </w:pPr>
      <w:rPr>
        <w:rFonts w:ascii="Arial" w:hAnsi="Arial" w:hint="default"/>
      </w:rPr>
    </w:lvl>
    <w:lvl w:ilvl="8" w:tplc="E4C60A1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106F1AEE"/>
    <w:multiLevelType w:val="hybridMultilevel"/>
    <w:tmpl w:val="CBD67F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738497E"/>
    <w:multiLevelType w:val="hybridMultilevel"/>
    <w:tmpl w:val="3776F6DE"/>
    <w:lvl w:ilvl="0" w:tplc="45D2E70C">
      <w:start w:val="1"/>
      <w:numFmt w:val="bullet"/>
      <w:lvlText w:val="•"/>
      <w:lvlJc w:val="left"/>
      <w:pPr>
        <w:tabs>
          <w:tab w:val="num" w:pos="720"/>
        </w:tabs>
        <w:ind w:left="720" w:hanging="360"/>
      </w:pPr>
      <w:rPr>
        <w:rFonts w:ascii="Arial" w:hAnsi="Arial" w:hint="default"/>
      </w:rPr>
    </w:lvl>
    <w:lvl w:ilvl="1" w:tplc="3844FA78" w:tentative="1">
      <w:start w:val="1"/>
      <w:numFmt w:val="bullet"/>
      <w:lvlText w:val="•"/>
      <w:lvlJc w:val="left"/>
      <w:pPr>
        <w:tabs>
          <w:tab w:val="num" w:pos="1440"/>
        </w:tabs>
        <w:ind w:left="1440" w:hanging="360"/>
      </w:pPr>
      <w:rPr>
        <w:rFonts w:ascii="Arial" w:hAnsi="Arial" w:hint="default"/>
      </w:rPr>
    </w:lvl>
    <w:lvl w:ilvl="2" w:tplc="761468CA" w:tentative="1">
      <w:start w:val="1"/>
      <w:numFmt w:val="bullet"/>
      <w:lvlText w:val="•"/>
      <w:lvlJc w:val="left"/>
      <w:pPr>
        <w:tabs>
          <w:tab w:val="num" w:pos="2160"/>
        </w:tabs>
        <w:ind w:left="2160" w:hanging="360"/>
      </w:pPr>
      <w:rPr>
        <w:rFonts w:ascii="Arial" w:hAnsi="Arial" w:hint="default"/>
      </w:rPr>
    </w:lvl>
    <w:lvl w:ilvl="3" w:tplc="6B54E010" w:tentative="1">
      <w:start w:val="1"/>
      <w:numFmt w:val="bullet"/>
      <w:lvlText w:val="•"/>
      <w:lvlJc w:val="left"/>
      <w:pPr>
        <w:tabs>
          <w:tab w:val="num" w:pos="2880"/>
        </w:tabs>
        <w:ind w:left="2880" w:hanging="360"/>
      </w:pPr>
      <w:rPr>
        <w:rFonts w:ascii="Arial" w:hAnsi="Arial" w:hint="default"/>
      </w:rPr>
    </w:lvl>
    <w:lvl w:ilvl="4" w:tplc="6D98F24C" w:tentative="1">
      <w:start w:val="1"/>
      <w:numFmt w:val="bullet"/>
      <w:lvlText w:val="•"/>
      <w:lvlJc w:val="left"/>
      <w:pPr>
        <w:tabs>
          <w:tab w:val="num" w:pos="3600"/>
        </w:tabs>
        <w:ind w:left="3600" w:hanging="360"/>
      </w:pPr>
      <w:rPr>
        <w:rFonts w:ascii="Arial" w:hAnsi="Arial" w:hint="default"/>
      </w:rPr>
    </w:lvl>
    <w:lvl w:ilvl="5" w:tplc="CD6C42F8" w:tentative="1">
      <w:start w:val="1"/>
      <w:numFmt w:val="bullet"/>
      <w:lvlText w:val="•"/>
      <w:lvlJc w:val="left"/>
      <w:pPr>
        <w:tabs>
          <w:tab w:val="num" w:pos="4320"/>
        </w:tabs>
        <w:ind w:left="4320" w:hanging="360"/>
      </w:pPr>
      <w:rPr>
        <w:rFonts w:ascii="Arial" w:hAnsi="Arial" w:hint="default"/>
      </w:rPr>
    </w:lvl>
    <w:lvl w:ilvl="6" w:tplc="9092A7E2" w:tentative="1">
      <w:start w:val="1"/>
      <w:numFmt w:val="bullet"/>
      <w:lvlText w:val="•"/>
      <w:lvlJc w:val="left"/>
      <w:pPr>
        <w:tabs>
          <w:tab w:val="num" w:pos="5040"/>
        </w:tabs>
        <w:ind w:left="5040" w:hanging="360"/>
      </w:pPr>
      <w:rPr>
        <w:rFonts w:ascii="Arial" w:hAnsi="Arial" w:hint="default"/>
      </w:rPr>
    </w:lvl>
    <w:lvl w:ilvl="7" w:tplc="00B8F458" w:tentative="1">
      <w:start w:val="1"/>
      <w:numFmt w:val="bullet"/>
      <w:lvlText w:val="•"/>
      <w:lvlJc w:val="left"/>
      <w:pPr>
        <w:tabs>
          <w:tab w:val="num" w:pos="5760"/>
        </w:tabs>
        <w:ind w:left="5760" w:hanging="360"/>
      </w:pPr>
      <w:rPr>
        <w:rFonts w:ascii="Arial" w:hAnsi="Arial" w:hint="default"/>
      </w:rPr>
    </w:lvl>
    <w:lvl w:ilvl="8" w:tplc="954AC09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C8076A5"/>
    <w:multiLevelType w:val="hybridMultilevel"/>
    <w:tmpl w:val="FC280F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8486994"/>
    <w:multiLevelType w:val="hybridMultilevel"/>
    <w:tmpl w:val="2D5C675E"/>
    <w:lvl w:ilvl="0" w:tplc="1870F30A">
      <w:start w:val="1"/>
      <w:numFmt w:val="bullet"/>
      <w:lvlText w:val="•"/>
      <w:lvlJc w:val="left"/>
      <w:pPr>
        <w:tabs>
          <w:tab w:val="num" w:pos="720"/>
        </w:tabs>
        <w:ind w:left="720" w:hanging="360"/>
      </w:pPr>
      <w:rPr>
        <w:rFonts w:ascii="Arial" w:hAnsi="Arial" w:hint="default"/>
      </w:rPr>
    </w:lvl>
    <w:lvl w:ilvl="1" w:tplc="5CAE080E" w:tentative="1">
      <w:start w:val="1"/>
      <w:numFmt w:val="bullet"/>
      <w:lvlText w:val="•"/>
      <w:lvlJc w:val="left"/>
      <w:pPr>
        <w:tabs>
          <w:tab w:val="num" w:pos="1440"/>
        </w:tabs>
        <w:ind w:left="1440" w:hanging="360"/>
      </w:pPr>
      <w:rPr>
        <w:rFonts w:ascii="Arial" w:hAnsi="Arial" w:hint="default"/>
      </w:rPr>
    </w:lvl>
    <w:lvl w:ilvl="2" w:tplc="7E6C7796" w:tentative="1">
      <w:start w:val="1"/>
      <w:numFmt w:val="bullet"/>
      <w:lvlText w:val="•"/>
      <w:lvlJc w:val="left"/>
      <w:pPr>
        <w:tabs>
          <w:tab w:val="num" w:pos="2160"/>
        </w:tabs>
        <w:ind w:left="2160" w:hanging="360"/>
      </w:pPr>
      <w:rPr>
        <w:rFonts w:ascii="Arial" w:hAnsi="Arial" w:hint="default"/>
      </w:rPr>
    </w:lvl>
    <w:lvl w:ilvl="3" w:tplc="306C29BC" w:tentative="1">
      <w:start w:val="1"/>
      <w:numFmt w:val="bullet"/>
      <w:lvlText w:val="•"/>
      <w:lvlJc w:val="left"/>
      <w:pPr>
        <w:tabs>
          <w:tab w:val="num" w:pos="2880"/>
        </w:tabs>
        <w:ind w:left="2880" w:hanging="360"/>
      </w:pPr>
      <w:rPr>
        <w:rFonts w:ascii="Arial" w:hAnsi="Arial" w:hint="default"/>
      </w:rPr>
    </w:lvl>
    <w:lvl w:ilvl="4" w:tplc="9984F9B4" w:tentative="1">
      <w:start w:val="1"/>
      <w:numFmt w:val="bullet"/>
      <w:lvlText w:val="•"/>
      <w:lvlJc w:val="left"/>
      <w:pPr>
        <w:tabs>
          <w:tab w:val="num" w:pos="3600"/>
        </w:tabs>
        <w:ind w:left="3600" w:hanging="360"/>
      </w:pPr>
      <w:rPr>
        <w:rFonts w:ascii="Arial" w:hAnsi="Arial" w:hint="default"/>
      </w:rPr>
    </w:lvl>
    <w:lvl w:ilvl="5" w:tplc="16F29970" w:tentative="1">
      <w:start w:val="1"/>
      <w:numFmt w:val="bullet"/>
      <w:lvlText w:val="•"/>
      <w:lvlJc w:val="left"/>
      <w:pPr>
        <w:tabs>
          <w:tab w:val="num" w:pos="4320"/>
        </w:tabs>
        <w:ind w:left="4320" w:hanging="360"/>
      </w:pPr>
      <w:rPr>
        <w:rFonts w:ascii="Arial" w:hAnsi="Arial" w:hint="default"/>
      </w:rPr>
    </w:lvl>
    <w:lvl w:ilvl="6" w:tplc="D92E4F3C" w:tentative="1">
      <w:start w:val="1"/>
      <w:numFmt w:val="bullet"/>
      <w:lvlText w:val="•"/>
      <w:lvlJc w:val="left"/>
      <w:pPr>
        <w:tabs>
          <w:tab w:val="num" w:pos="5040"/>
        </w:tabs>
        <w:ind w:left="5040" w:hanging="360"/>
      </w:pPr>
      <w:rPr>
        <w:rFonts w:ascii="Arial" w:hAnsi="Arial" w:hint="default"/>
      </w:rPr>
    </w:lvl>
    <w:lvl w:ilvl="7" w:tplc="24566112" w:tentative="1">
      <w:start w:val="1"/>
      <w:numFmt w:val="bullet"/>
      <w:lvlText w:val="•"/>
      <w:lvlJc w:val="left"/>
      <w:pPr>
        <w:tabs>
          <w:tab w:val="num" w:pos="5760"/>
        </w:tabs>
        <w:ind w:left="5760" w:hanging="360"/>
      </w:pPr>
      <w:rPr>
        <w:rFonts w:ascii="Arial" w:hAnsi="Arial" w:hint="default"/>
      </w:rPr>
    </w:lvl>
    <w:lvl w:ilvl="8" w:tplc="49DAA82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AE10B2D"/>
    <w:multiLevelType w:val="hybridMultilevel"/>
    <w:tmpl w:val="A9386A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E1B0942"/>
    <w:multiLevelType w:val="hybridMultilevel"/>
    <w:tmpl w:val="95A204F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3934107"/>
    <w:multiLevelType w:val="hybridMultilevel"/>
    <w:tmpl w:val="DEC00B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DDF5157"/>
    <w:multiLevelType w:val="hybridMultilevel"/>
    <w:tmpl w:val="6DBC3A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22554EA"/>
    <w:multiLevelType w:val="hybridMultilevel"/>
    <w:tmpl w:val="8E06F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C54100"/>
    <w:multiLevelType w:val="hybridMultilevel"/>
    <w:tmpl w:val="D5907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E154CA"/>
    <w:multiLevelType w:val="hybridMultilevel"/>
    <w:tmpl w:val="FD1A8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0"/>
  </w:num>
  <w:num w:numId="20">
    <w:abstractNumId w:val="1"/>
  </w:num>
  <w:num w:numId="21">
    <w:abstractNumId w:val="2"/>
  </w:num>
  <w:num w:numId="22">
    <w:abstractNumId w:val="20"/>
  </w:num>
  <w:num w:numId="23">
    <w:abstractNumId w:val="27"/>
  </w:num>
  <w:num w:numId="24">
    <w:abstractNumId w:val="21"/>
  </w:num>
  <w:num w:numId="25">
    <w:abstractNumId w:val="23"/>
  </w:num>
  <w:num w:numId="26">
    <w:abstractNumId w:val="25"/>
  </w:num>
  <w:num w:numId="27">
    <w:abstractNumId w:val="17"/>
  </w:num>
  <w:num w:numId="28">
    <w:abstractNumId w:val="28"/>
  </w:num>
  <w:num w:numId="29">
    <w:abstractNumId w:val="18"/>
  </w:num>
  <w:num w:numId="30">
    <w:abstractNumId w:val="26"/>
  </w:num>
  <w:num w:numId="31">
    <w:abstractNumId w:val="22"/>
  </w:num>
  <w:num w:numId="32">
    <w:abstractNumId w:val="24"/>
  </w:num>
  <w:num w:numId="33">
    <w:abstractNumId w:val="29"/>
  </w:num>
  <w:num w:numId="34">
    <w:abstractNumId w:val="32"/>
  </w:num>
  <w:num w:numId="35">
    <w:abstractNumId w:val="19"/>
  </w:num>
  <w:num w:numId="36">
    <w:abstractNumId w:val="30"/>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B4"/>
    <w:rsid w:val="000303E1"/>
    <w:rsid w:val="000349DD"/>
    <w:rsid w:val="00057A54"/>
    <w:rsid w:val="00095145"/>
    <w:rsid w:val="000B4E61"/>
    <w:rsid w:val="000F608F"/>
    <w:rsid w:val="00157F0C"/>
    <w:rsid w:val="0019404D"/>
    <w:rsid w:val="001D41D5"/>
    <w:rsid w:val="001D7796"/>
    <w:rsid w:val="001E6B62"/>
    <w:rsid w:val="00213DF9"/>
    <w:rsid w:val="00217F91"/>
    <w:rsid w:val="00283DF4"/>
    <w:rsid w:val="002A1AAA"/>
    <w:rsid w:val="002A315D"/>
    <w:rsid w:val="0031648B"/>
    <w:rsid w:val="0034159C"/>
    <w:rsid w:val="003B135A"/>
    <w:rsid w:val="003C267E"/>
    <w:rsid w:val="003E2B59"/>
    <w:rsid w:val="00427AF6"/>
    <w:rsid w:val="004D6503"/>
    <w:rsid w:val="004F4BD2"/>
    <w:rsid w:val="004F6518"/>
    <w:rsid w:val="00526C92"/>
    <w:rsid w:val="005334EA"/>
    <w:rsid w:val="0053590B"/>
    <w:rsid w:val="00543CB4"/>
    <w:rsid w:val="00567F7B"/>
    <w:rsid w:val="00571238"/>
    <w:rsid w:val="005A462B"/>
    <w:rsid w:val="005B5C34"/>
    <w:rsid w:val="005B7C3E"/>
    <w:rsid w:val="005D68C1"/>
    <w:rsid w:val="00671079"/>
    <w:rsid w:val="00692149"/>
    <w:rsid w:val="006A4D5A"/>
    <w:rsid w:val="006D719F"/>
    <w:rsid w:val="00702B8F"/>
    <w:rsid w:val="007605A6"/>
    <w:rsid w:val="00763BCB"/>
    <w:rsid w:val="00770EE7"/>
    <w:rsid w:val="00774F00"/>
    <w:rsid w:val="007856F0"/>
    <w:rsid w:val="00791505"/>
    <w:rsid w:val="007B6462"/>
    <w:rsid w:val="00804146"/>
    <w:rsid w:val="008239FD"/>
    <w:rsid w:val="00841DE9"/>
    <w:rsid w:val="008442C4"/>
    <w:rsid w:val="00852A78"/>
    <w:rsid w:val="008D7911"/>
    <w:rsid w:val="008E0BC6"/>
    <w:rsid w:val="009214B4"/>
    <w:rsid w:val="00940A04"/>
    <w:rsid w:val="009A3DF6"/>
    <w:rsid w:val="009A5F6A"/>
    <w:rsid w:val="009B6E03"/>
    <w:rsid w:val="009D19BB"/>
    <w:rsid w:val="00A068BD"/>
    <w:rsid w:val="00A10AE7"/>
    <w:rsid w:val="00A307A4"/>
    <w:rsid w:val="00A7296F"/>
    <w:rsid w:val="00A85F78"/>
    <w:rsid w:val="00AB406F"/>
    <w:rsid w:val="00AE5932"/>
    <w:rsid w:val="00AF21D4"/>
    <w:rsid w:val="00B165F8"/>
    <w:rsid w:val="00B22B85"/>
    <w:rsid w:val="00B241BA"/>
    <w:rsid w:val="00B37D2D"/>
    <w:rsid w:val="00B404D1"/>
    <w:rsid w:val="00B51049"/>
    <w:rsid w:val="00B54CF7"/>
    <w:rsid w:val="00BC442A"/>
    <w:rsid w:val="00BD609B"/>
    <w:rsid w:val="00C12E8F"/>
    <w:rsid w:val="00C3555E"/>
    <w:rsid w:val="00C43D2D"/>
    <w:rsid w:val="00C55351"/>
    <w:rsid w:val="00C657E9"/>
    <w:rsid w:val="00C66DAC"/>
    <w:rsid w:val="00C8157E"/>
    <w:rsid w:val="00CD2E64"/>
    <w:rsid w:val="00CE2E93"/>
    <w:rsid w:val="00CE6B40"/>
    <w:rsid w:val="00D0173E"/>
    <w:rsid w:val="00D01B5B"/>
    <w:rsid w:val="00D27265"/>
    <w:rsid w:val="00D578F2"/>
    <w:rsid w:val="00D6243A"/>
    <w:rsid w:val="00D625C8"/>
    <w:rsid w:val="00D64C8B"/>
    <w:rsid w:val="00D80933"/>
    <w:rsid w:val="00DC1A8E"/>
    <w:rsid w:val="00E21B8C"/>
    <w:rsid w:val="00E5292D"/>
    <w:rsid w:val="00E76CB0"/>
    <w:rsid w:val="00E76F1F"/>
    <w:rsid w:val="00E8089E"/>
    <w:rsid w:val="00EA6CB9"/>
    <w:rsid w:val="00F062F9"/>
    <w:rsid w:val="00F13F1B"/>
    <w:rsid w:val="00FA1298"/>
    <w:rsid w:val="00FF64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C9E8BD"/>
  <w15:docId w15:val="{A1D7D3FF-FF9E-A847-B469-1555CB25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jc w:val="center"/>
      <w:outlineLvl w:val="0"/>
    </w:pPr>
    <w:rPr>
      <w:rFonts w:ascii="Capitals" w:hAnsi="Capitals"/>
      <w:sz w:val="36"/>
    </w:rPr>
  </w:style>
  <w:style w:type="paragraph" w:styleId="Heading2">
    <w:name w:val="heading 2"/>
    <w:basedOn w:val="Normal"/>
    <w:next w:val="Normal"/>
    <w:qFormat/>
    <w:pPr>
      <w:keepNext/>
      <w:jc w:val="center"/>
      <w:outlineLvl w:val="1"/>
    </w:pPr>
    <w:rPr>
      <w:rFonts w:ascii="Capitals" w:hAnsi="Capital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Capitals" w:hAnsi="Capitals"/>
      <w:sz w:val="40"/>
    </w:rPr>
  </w:style>
  <w:style w:type="paragraph" w:styleId="BodyText2">
    <w:name w:val="Body Text 2"/>
    <w:basedOn w:val="Normal"/>
    <w:pPr>
      <w:tabs>
        <w:tab w:val="left" w:pos="360"/>
      </w:tabs>
      <w:jc w:val="both"/>
    </w:pPr>
    <w:rPr>
      <w:rFonts w:ascii="Capitals" w:hAnsi="Capitals"/>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671079"/>
    <w:pPr>
      <w:spacing w:after="100" w:afterAutospacing="1" w:line="240" w:lineRule="atLeast"/>
    </w:pPr>
    <w:rPr>
      <w:rFonts w:ascii="Times New Roman" w:eastAsia="Times New Roman" w:hAnsi="Times New Roman"/>
      <w:szCs w:val="24"/>
    </w:rPr>
  </w:style>
  <w:style w:type="paragraph" w:styleId="ListParagraph">
    <w:name w:val="List Paragraph"/>
    <w:basedOn w:val="Normal"/>
    <w:uiPriority w:val="34"/>
    <w:qFormat/>
    <w:rsid w:val="00A7296F"/>
    <w:pPr>
      <w:ind w:left="720"/>
      <w:contextualSpacing/>
    </w:pPr>
    <w:rPr>
      <w:rFonts w:ascii="Times New Roman" w:eastAsia="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561937">
      <w:bodyDiv w:val="1"/>
      <w:marLeft w:val="0"/>
      <w:marRight w:val="0"/>
      <w:marTop w:val="0"/>
      <w:marBottom w:val="0"/>
      <w:divBdr>
        <w:top w:val="none" w:sz="0" w:space="0" w:color="auto"/>
        <w:left w:val="none" w:sz="0" w:space="0" w:color="auto"/>
        <w:bottom w:val="none" w:sz="0" w:space="0" w:color="auto"/>
        <w:right w:val="none" w:sz="0" w:space="0" w:color="auto"/>
      </w:divBdr>
    </w:div>
    <w:div w:id="1356148476">
      <w:bodyDiv w:val="1"/>
      <w:marLeft w:val="0"/>
      <w:marRight w:val="0"/>
      <w:marTop w:val="0"/>
      <w:marBottom w:val="0"/>
      <w:divBdr>
        <w:top w:val="none" w:sz="0" w:space="0" w:color="auto"/>
        <w:left w:val="none" w:sz="0" w:space="0" w:color="auto"/>
        <w:bottom w:val="none" w:sz="0" w:space="0" w:color="auto"/>
        <w:right w:val="none" w:sz="0" w:space="0" w:color="auto"/>
      </w:divBdr>
    </w:div>
    <w:div w:id="1407730090">
      <w:bodyDiv w:val="1"/>
      <w:marLeft w:val="0"/>
      <w:marRight w:val="0"/>
      <w:marTop w:val="0"/>
      <w:marBottom w:val="0"/>
      <w:divBdr>
        <w:top w:val="none" w:sz="0" w:space="0" w:color="auto"/>
        <w:left w:val="none" w:sz="0" w:space="0" w:color="auto"/>
        <w:bottom w:val="none" w:sz="0" w:space="0" w:color="auto"/>
        <w:right w:val="none" w:sz="0" w:space="0" w:color="auto"/>
      </w:divBdr>
    </w:div>
    <w:div w:id="1999381587">
      <w:bodyDiv w:val="1"/>
      <w:marLeft w:val="0"/>
      <w:marRight w:val="0"/>
      <w:marTop w:val="0"/>
      <w:marBottom w:val="0"/>
      <w:divBdr>
        <w:top w:val="none" w:sz="0" w:space="0" w:color="auto"/>
        <w:left w:val="none" w:sz="0" w:space="0" w:color="auto"/>
        <w:bottom w:val="none" w:sz="0" w:space="0" w:color="auto"/>
        <w:right w:val="none" w:sz="0" w:space="0" w:color="auto"/>
      </w:divBdr>
      <w:divsChild>
        <w:div w:id="1052391548">
          <w:marLeft w:val="0"/>
          <w:marRight w:val="0"/>
          <w:marTop w:val="100"/>
          <w:marBottom w:val="100"/>
          <w:divBdr>
            <w:top w:val="none" w:sz="0" w:space="0" w:color="auto"/>
            <w:left w:val="none" w:sz="0" w:space="0" w:color="auto"/>
            <w:bottom w:val="none" w:sz="0" w:space="0" w:color="auto"/>
            <w:right w:val="none" w:sz="0" w:space="0" w:color="auto"/>
          </w:divBdr>
          <w:divsChild>
            <w:div w:id="196704840">
              <w:marLeft w:val="0"/>
              <w:marRight w:val="0"/>
              <w:marTop w:val="100"/>
              <w:marBottom w:val="100"/>
              <w:divBdr>
                <w:top w:val="none" w:sz="0" w:space="0" w:color="auto"/>
                <w:left w:val="single" w:sz="6" w:space="0" w:color="CDC092"/>
                <w:bottom w:val="none" w:sz="0" w:space="0" w:color="auto"/>
                <w:right w:val="single" w:sz="6" w:space="0" w:color="CDC092"/>
              </w:divBdr>
              <w:divsChild>
                <w:div w:id="330059682">
                  <w:marLeft w:val="0"/>
                  <w:marRight w:val="0"/>
                  <w:marTop w:val="0"/>
                  <w:marBottom w:val="0"/>
                  <w:divBdr>
                    <w:top w:val="none" w:sz="0" w:space="0" w:color="auto"/>
                    <w:left w:val="none" w:sz="0" w:space="0" w:color="auto"/>
                    <w:bottom w:val="none" w:sz="0" w:space="0" w:color="auto"/>
                    <w:right w:val="none" w:sz="0" w:space="0" w:color="auto"/>
                  </w:divBdr>
                  <w:divsChild>
                    <w:div w:id="37782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3962</Words>
  <Characters>22584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Minority Association of Pre-Health Students (MAPS)</vt:lpstr>
    </vt:vector>
  </TitlesOfParts>
  <Company>PIMS</Company>
  <LinksUpToDate>false</LinksUpToDate>
  <CharactersWithSpaces>26494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Minority Association of Pre-Health Students (MAPS)</dc:title>
  <dc:creator>LC 6</dc:creator>
  <cp:lastModifiedBy>Maranda Hawkins</cp:lastModifiedBy>
  <cp:revision>2</cp:revision>
  <cp:lastPrinted>2004-09-29T17:20:00Z</cp:lastPrinted>
  <dcterms:created xsi:type="dcterms:W3CDTF">2020-09-14T19:23:00Z</dcterms:created>
  <dcterms:modified xsi:type="dcterms:W3CDTF">2020-09-14T19:23:00Z</dcterms:modified>
</cp:coreProperties>
</file>